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B2" w:rsidRPr="0097110A" w:rsidRDefault="001B2BB2" w:rsidP="007F00D0">
      <w:pPr>
        <w:pStyle w:val="310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42925" cy="676275"/>
            <wp:effectExtent l="19050" t="0" r="9525" b="0"/>
            <wp:docPr id="1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BB2" w:rsidRPr="00124847" w:rsidRDefault="001B2BB2" w:rsidP="007F00D0">
      <w:pPr>
        <w:pStyle w:val="310"/>
        <w:tabs>
          <w:tab w:val="left" w:pos="851"/>
        </w:tabs>
        <w:ind w:right="0" w:firstLine="0"/>
        <w:jc w:val="center"/>
        <w:rPr>
          <w:color w:val="auto"/>
          <w:sz w:val="16"/>
          <w:szCs w:val="16"/>
        </w:rPr>
      </w:pPr>
    </w:p>
    <w:p w:rsidR="001B2BB2" w:rsidRPr="0097110A" w:rsidRDefault="001B2BB2" w:rsidP="007F00D0">
      <w:pPr>
        <w:pStyle w:val="310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 xml:space="preserve">АДМИНИСТРАЦИЯ КРАСНОСЕЛЬСКОГО </w:t>
      </w:r>
    </w:p>
    <w:p w:rsidR="001B2BB2" w:rsidRDefault="001B2BB2" w:rsidP="007F00D0">
      <w:pPr>
        <w:pStyle w:val="310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СЕЛЬСКОГО ПОСЕЛЕНИЯ ДИНСКОГО РАЙОНА</w:t>
      </w:r>
    </w:p>
    <w:p w:rsidR="00616D89" w:rsidRDefault="00616D89" w:rsidP="007F00D0">
      <w:pPr>
        <w:pStyle w:val="310"/>
        <w:ind w:right="0" w:firstLine="0"/>
        <w:jc w:val="center"/>
        <w:rPr>
          <w:color w:val="auto"/>
          <w:sz w:val="32"/>
          <w:szCs w:val="32"/>
        </w:rPr>
      </w:pPr>
    </w:p>
    <w:p w:rsidR="001B2BB2" w:rsidRPr="0097110A" w:rsidRDefault="001B2BB2" w:rsidP="007F00D0">
      <w:pPr>
        <w:pStyle w:val="310"/>
        <w:ind w:right="0" w:firstLine="0"/>
        <w:jc w:val="center"/>
        <w:rPr>
          <w:color w:val="auto"/>
          <w:sz w:val="32"/>
          <w:szCs w:val="32"/>
        </w:rPr>
      </w:pPr>
      <w:r w:rsidRPr="0097110A">
        <w:rPr>
          <w:color w:val="auto"/>
          <w:sz w:val="32"/>
          <w:szCs w:val="32"/>
        </w:rPr>
        <w:t>ПОСТАНОВЛЕНИЕ</w:t>
      </w:r>
    </w:p>
    <w:p w:rsidR="001B2BB2" w:rsidRPr="0097110A" w:rsidRDefault="001B2BB2" w:rsidP="007F00D0">
      <w:pPr>
        <w:pStyle w:val="310"/>
        <w:ind w:right="0" w:firstLine="0"/>
        <w:jc w:val="center"/>
        <w:rPr>
          <w:color w:val="auto"/>
        </w:rPr>
      </w:pPr>
    </w:p>
    <w:p w:rsidR="001B2BB2" w:rsidRPr="0097110A" w:rsidRDefault="001B2BB2" w:rsidP="007F00D0">
      <w:pPr>
        <w:pStyle w:val="1"/>
        <w:tabs>
          <w:tab w:val="left" w:pos="0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от </w:t>
      </w:r>
      <w:r w:rsidR="00616D89">
        <w:rPr>
          <w:b w:val="0"/>
          <w:bCs w:val="0"/>
          <w:sz w:val="28"/>
          <w:szCs w:val="28"/>
        </w:rPr>
        <w:t>22.01.2019</w:t>
      </w:r>
      <w:r w:rsidRPr="00FB6B1E">
        <w:rPr>
          <w:b w:val="0"/>
          <w:bCs w:val="0"/>
          <w:color w:val="FFFFFF"/>
          <w:sz w:val="28"/>
          <w:szCs w:val="28"/>
        </w:rPr>
        <w:t xml:space="preserve">13                                                                                              </w:t>
      </w:r>
      <w:r>
        <w:rPr>
          <w:b w:val="0"/>
          <w:bCs w:val="0"/>
          <w:sz w:val="28"/>
          <w:szCs w:val="28"/>
        </w:rPr>
        <w:t xml:space="preserve">№ </w:t>
      </w:r>
      <w:r w:rsidR="00616D89">
        <w:rPr>
          <w:b w:val="0"/>
          <w:bCs w:val="0"/>
          <w:sz w:val="28"/>
          <w:szCs w:val="28"/>
          <w:u w:val="single"/>
        </w:rPr>
        <w:t>06</w:t>
      </w:r>
      <w:r w:rsidRPr="00FB6B1E">
        <w:rPr>
          <w:b w:val="0"/>
          <w:bCs w:val="0"/>
          <w:color w:val="FFFFFF"/>
          <w:sz w:val="28"/>
          <w:szCs w:val="28"/>
        </w:rPr>
        <w:t>22</w:t>
      </w:r>
    </w:p>
    <w:p w:rsidR="001B2BB2" w:rsidRPr="001B2BB2" w:rsidRDefault="001B2BB2" w:rsidP="007F00D0">
      <w:pPr>
        <w:tabs>
          <w:tab w:val="left" w:pos="84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B2BB2">
        <w:rPr>
          <w:rFonts w:ascii="Times New Roman" w:hAnsi="Times New Roman" w:cs="Times New Roman"/>
          <w:sz w:val="24"/>
          <w:szCs w:val="24"/>
        </w:rPr>
        <w:t>село Красносельское</w:t>
      </w:r>
    </w:p>
    <w:p w:rsidR="001B2BB2" w:rsidRPr="0036528B" w:rsidRDefault="001B2BB2" w:rsidP="001B2B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BB2" w:rsidRDefault="001B2BB2" w:rsidP="001B2B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BB2" w:rsidRPr="0036528B" w:rsidRDefault="001B2BB2" w:rsidP="001B2B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BB2" w:rsidRPr="00815E73" w:rsidRDefault="001B2BB2" w:rsidP="001B2BB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 комиссии по соблюдению требований к служебному поведению</w:t>
      </w:r>
    </w:p>
    <w:p w:rsidR="001B2BB2" w:rsidRDefault="001B2BB2" w:rsidP="001B2BB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муниципальных служащих администрации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Красносельского</w:t>
      </w:r>
      <w:r w:rsidRPr="00815E7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Динского</w:t>
      </w:r>
      <w:r w:rsidRPr="00815E7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района и урегулированию конфликта интересов</w:t>
      </w:r>
    </w:p>
    <w:p w:rsidR="001B2BB2" w:rsidRPr="00EE6A45" w:rsidRDefault="001B2BB2" w:rsidP="008F5C95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B2BB2" w:rsidRPr="00EE6A45" w:rsidRDefault="001B2BB2" w:rsidP="008F5C95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B2BB2" w:rsidRPr="00EE6A45" w:rsidRDefault="001B2BB2" w:rsidP="008F5C95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B2BB2" w:rsidRPr="00815E73" w:rsidRDefault="001B2BB2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sz w:val="28"/>
          <w:szCs w:val="28"/>
          <w:lang w:eastAsia="ar-SA"/>
        </w:rPr>
        <w:t>В соответствии с Федеральным законом от 25 декабря 2008 года № 273-ФЗ "О противодействии коррупции", Указом Президента Российской Федерации от 1 июля 2010 года № 821 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815E73">
        <w:rPr>
          <w:rFonts w:ascii="Times New Roman" w:hAnsi="Times New Roman" w:cs="Times New Roman"/>
          <w:sz w:val="28"/>
          <w:szCs w:val="28"/>
          <w:lang w:eastAsia="ar-SA"/>
        </w:rPr>
        <w:t xml:space="preserve"> п о с т а н о в л я ю:</w:t>
      </w:r>
    </w:p>
    <w:p w:rsidR="001B2BB2" w:rsidRPr="00815E73" w:rsidRDefault="001B2BB2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sz w:val="28"/>
          <w:szCs w:val="28"/>
          <w:lang w:eastAsia="ar-SA"/>
        </w:rPr>
        <w:t>1. Образовать комиссию по соблюдению требований к служебному поведению муниципальных служащих администрации Красносельского сельского поселения Динского района и урегулированию конфликта интересов (приложение № 1).</w:t>
      </w:r>
    </w:p>
    <w:p w:rsidR="001B2BB2" w:rsidRDefault="001B2BB2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sz w:val="28"/>
          <w:szCs w:val="28"/>
          <w:lang w:eastAsia="ar-SA"/>
        </w:rPr>
        <w:t>2. Утвердить Положение о комиссии по соблюдению требований к служебному поведению муниципальных служащих администрации Красносельского сельского поселения Динского района и урегулированию конфликта интересов (приложение № 2).</w:t>
      </w:r>
    </w:p>
    <w:p w:rsidR="00A73B4A" w:rsidRDefault="001B2BB2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3. Счита</w:t>
      </w:r>
      <w:r w:rsidR="00A73B4A">
        <w:rPr>
          <w:rFonts w:ascii="Times New Roman" w:hAnsi="Times New Roman" w:cs="Times New Roman"/>
          <w:sz w:val="28"/>
          <w:szCs w:val="28"/>
          <w:lang w:eastAsia="ar-SA"/>
        </w:rPr>
        <w:t>ть утратившим силу:</w:t>
      </w:r>
    </w:p>
    <w:p w:rsidR="001B2BB2" w:rsidRDefault="00A73B4A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постановление администрации Красносельского сельского поселения Динского района от 09.06</w:t>
      </w:r>
      <w:r w:rsidR="001B2BB2">
        <w:rPr>
          <w:rFonts w:ascii="Times New Roman" w:hAnsi="Times New Roman" w:cs="Times New Roman"/>
          <w:sz w:val="28"/>
          <w:szCs w:val="28"/>
          <w:lang w:eastAsia="ar-SA"/>
        </w:rPr>
        <w:t>.201</w:t>
      </w:r>
      <w:r>
        <w:rPr>
          <w:rFonts w:ascii="Times New Roman" w:hAnsi="Times New Roman" w:cs="Times New Roman"/>
          <w:sz w:val="28"/>
          <w:szCs w:val="28"/>
          <w:lang w:eastAsia="ar-SA"/>
        </w:rPr>
        <w:t>4 № 93</w:t>
      </w:r>
      <w:r w:rsidR="001B2BB2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1B2BB2" w:rsidRPr="001C42ED">
        <w:rPr>
          <w:rFonts w:ascii="Times New Roman" w:hAnsi="Times New Roman" w:cs="Times New Roman"/>
          <w:sz w:val="28"/>
          <w:szCs w:val="28"/>
          <w:lang w:eastAsia="ar-SA"/>
        </w:rPr>
        <w:t>О комиссии администрации Красносельского сельского поселения Динского района по соблюдению требований к служебному поведению муниципальных служащих администрации Красносельского сельского поселения Динского района и урегулированию конфликта интересов</w:t>
      </w:r>
      <w:r w:rsidR="001B2BB2">
        <w:rPr>
          <w:rFonts w:ascii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A73B4A" w:rsidRPr="00A73B4A" w:rsidRDefault="00A73B4A" w:rsidP="007F00D0">
      <w:pPr>
        <w:tabs>
          <w:tab w:val="left" w:pos="9072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</w:rPr>
      </w:pPr>
      <w:r w:rsidRPr="00A73B4A">
        <w:rPr>
          <w:rFonts w:ascii="Times New Roman" w:hAnsi="Times New Roman" w:cs="Times New Roman"/>
          <w:sz w:val="28"/>
          <w:szCs w:val="28"/>
          <w:lang w:eastAsia="ar-SA"/>
        </w:rPr>
        <w:t>- постановление администрации Красносельского сельского поселения Динского района от 18.05.2016 № 98 «</w:t>
      </w:r>
      <w:r w:rsidRPr="00A73B4A">
        <w:rPr>
          <w:rFonts w:ascii="Times New Roman" w:hAnsi="Times New Roman" w:cs="Times New Roman"/>
          <w:bCs/>
          <w:sz w:val="28"/>
        </w:rPr>
        <w:t xml:space="preserve">О внесении изменений в постановление </w:t>
      </w:r>
      <w:r w:rsidRPr="00A73B4A">
        <w:rPr>
          <w:rFonts w:ascii="Times New Roman" w:hAnsi="Times New Roman" w:cs="Times New Roman"/>
          <w:bCs/>
          <w:sz w:val="28"/>
        </w:rPr>
        <w:lastRenderedPageBreak/>
        <w:t>администрации Красносельского сельского поселения Динского района от 09.06.2014 № 93 «О комиссии по соблюдению требований к служебному поведению муниципальных служащих администрации Красносельского сельского поселения Динского района и урегулированию конфликта интересов»»</w:t>
      </w:r>
    </w:p>
    <w:p w:rsidR="001B2BB2" w:rsidRDefault="001B2BB2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CF1B2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A73B4A">
        <w:rPr>
          <w:rFonts w:ascii="Times New Roman" w:hAnsi="Times New Roman" w:cs="Times New Roman"/>
          <w:sz w:val="28"/>
          <w:szCs w:val="28"/>
          <w:lang w:eastAsia="ar-SA"/>
        </w:rPr>
        <w:t xml:space="preserve">Общему отделу </w:t>
      </w:r>
      <w:r w:rsidRPr="00210ECD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Красносельского сельского поселения</w:t>
      </w:r>
      <w:r w:rsidR="00A73B4A">
        <w:rPr>
          <w:rFonts w:ascii="Times New Roman" w:hAnsi="Times New Roman" w:cs="Times New Roman"/>
          <w:sz w:val="28"/>
          <w:szCs w:val="28"/>
          <w:lang w:eastAsia="ar-SA"/>
        </w:rPr>
        <w:t xml:space="preserve"> Динского района</w:t>
      </w:r>
      <w:r w:rsidRPr="00210ECD">
        <w:rPr>
          <w:rFonts w:ascii="Times New Roman" w:hAnsi="Times New Roman" w:cs="Times New Roman"/>
          <w:sz w:val="28"/>
          <w:szCs w:val="28"/>
          <w:lang w:eastAsia="ar-SA"/>
        </w:rPr>
        <w:t xml:space="preserve"> обнародовать настоящее постановление в установленном порядке и разместить на официальном сайте Красносельского сельского поселения Динского района </w:t>
      </w:r>
      <w:hyperlink r:id="rId8" w:history="1">
        <w:r w:rsidRPr="00AD4DFF">
          <w:rPr>
            <w:rStyle w:val="aa"/>
            <w:rFonts w:ascii="Times New Roman" w:hAnsi="Times New Roman" w:cs="Times New Roman"/>
            <w:sz w:val="28"/>
            <w:szCs w:val="28"/>
            <w:lang w:eastAsia="ar-SA"/>
          </w:rPr>
          <w:t>http://www.krasnoselskoe.ru</w:t>
        </w:r>
      </w:hyperlink>
      <w:r w:rsidRPr="00210EC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B2BB2" w:rsidRDefault="001B2BB2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CF1B2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210ECD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210ECD">
        <w:rPr>
          <w:rFonts w:ascii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оставляю за собой. </w:t>
      </w:r>
    </w:p>
    <w:p w:rsidR="001B2BB2" w:rsidRDefault="001B2BB2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CF1B2A">
        <w:rPr>
          <w:rFonts w:ascii="Times New Roman" w:hAnsi="Times New Roman" w:cs="Times New Roman"/>
          <w:sz w:val="28"/>
          <w:szCs w:val="28"/>
          <w:lang w:eastAsia="ar-SA"/>
        </w:rPr>
        <w:t xml:space="preserve">. Постановление вступает в силу со дня </w:t>
      </w:r>
      <w:r w:rsidRPr="00210ECD">
        <w:rPr>
          <w:rFonts w:ascii="Times New Roman" w:hAnsi="Times New Roman" w:cs="Times New Roman"/>
          <w:sz w:val="28"/>
          <w:szCs w:val="28"/>
          <w:lang w:eastAsia="ar-SA"/>
        </w:rPr>
        <w:t>его официального обнародования</w:t>
      </w:r>
      <w:r w:rsidRPr="00CF1B2A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615DB" w:rsidRDefault="008615DB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615DB" w:rsidRDefault="008615DB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615DB" w:rsidRDefault="008615DB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615DB" w:rsidRDefault="008615DB" w:rsidP="008615D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Красносельского</w:t>
      </w:r>
    </w:p>
    <w:p w:rsidR="008615DB" w:rsidRPr="004C61AC" w:rsidRDefault="008615DB" w:rsidP="008615DB">
      <w:pPr>
        <w:tabs>
          <w:tab w:val="left" w:pos="808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М.В. Кныш</w:t>
      </w:r>
    </w:p>
    <w:p w:rsidR="008615DB" w:rsidRPr="00CF1B2A" w:rsidRDefault="008615DB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B4C72" w:rsidRDefault="00DB4C7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DB4C72" w:rsidRDefault="00DB4C7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DB4C72" w:rsidRDefault="00DB4C7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1B2BB2" w:rsidRDefault="001B2BB2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A73B4A" w:rsidRDefault="00A73B4A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A73B4A" w:rsidRDefault="00A73B4A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A73B4A" w:rsidRDefault="00A73B4A" w:rsidP="004C61AC">
      <w:pPr>
        <w:pStyle w:val="Style2"/>
        <w:widowControl/>
        <w:spacing w:line="240" w:lineRule="auto"/>
        <w:ind w:left="5328"/>
        <w:jc w:val="center"/>
        <w:rPr>
          <w:sz w:val="28"/>
          <w:szCs w:val="28"/>
        </w:rPr>
      </w:pPr>
    </w:p>
    <w:p w:rsidR="007F00D0" w:rsidRDefault="007F00D0" w:rsidP="008615DB">
      <w:pPr>
        <w:pStyle w:val="Style2"/>
        <w:widowControl/>
        <w:spacing w:line="240" w:lineRule="auto"/>
        <w:rPr>
          <w:sz w:val="28"/>
          <w:szCs w:val="28"/>
        </w:rPr>
      </w:pPr>
    </w:p>
    <w:p w:rsidR="004C61AC" w:rsidRDefault="00A73B4A" w:rsidP="007F00D0">
      <w:pPr>
        <w:pStyle w:val="Style4"/>
        <w:widowControl/>
        <w:ind w:firstLine="5670"/>
        <w:jc w:val="lef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71EB0">
        <w:rPr>
          <w:sz w:val="28"/>
          <w:szCs w:val="28"/>
        </w:rPr>
        <w:t xml:space="preserve"> № 1</w:t>
      </w:r>
    </w:p>
    <w:p w:rsidR="00A73B4A" w:rsidRDefault="00A73B4A" w:rsidP="007F00D0">
      <w:pPr>
        <w:pStyle w:val="Style4"/>
        <w:widowControl/>
        <w:ind w:firstLine="5670"/>
        <w:jc w:val="left"/>
        <w:rPr>
          <w:sz w:val="28"/>
          <w:szCs w:val="28"/>
        </w:rPr>
      </w:pPr>
    </w:p>
    <w:p w:rsidR="00A73B4A" w:rsidRDefault="00A73B4A" w:rsidP="007F00D0">
      <w:pPr>
        <w:pStyle w:val="Style4"/>
        <w:widowControl/>
        <w:ind w:firstLine="5670"/>
        <w:jc w:val="lef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A73B4A" w:rsidRPr="00FA79D9" w:rsidRDefault="00A73B4A" w:rsidP="007F00D0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постановлением администрации</w:t>
      </w:r>
    </w:p>
    <w:p w:rsidR="00A73B4A" w:rsidRDefault="00A73B4A" w:rsidP="007F00D0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Красносельского сельского </w:t>
      </w:r>
    </w:p>
    <w:p w:rsidR="00A73B4A" w:rsidRPr="00FA79D9" w:rsidRDefault="00A73B4A" w:rsidP="007F00D0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поселения Динского района</w:t>
      </w:r>
    </w:p>
    <w:p w:rsidR="00A73B4A" w:rsidRDefault="00A73B4A" w:rsidP="007F00D0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8615DB">
        <w:rPr>
          <w:rFonts w:ascii="Times New Roman" w:hAnsi="Times New Roman" w:cs="Times New Roman"/>
          <w:sz w:val="28"/>
          <w:szCs w:val="28"/>
          <w:lang w:eastAsia="ar-SA"/>
        </w:rPr>
        <w:t>22.01.2019</w:t>
      </w:r>
      <w:r w:rsidR="00A71EB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="008615DB">
        <w:rPr>
          <w:rFonts w:ascii="Times New Roman" w:hAnsi="Times New Roman" w:cs="Times New Roman"/>
          <w:sz w:val="28"/>
          <w:szCs w:val="28"/>
          <w:u w:val="single"/>
          <w:lang w:eastAsia="ar-SA"/>
        </w:rPr>
        <w:t>06</w:t>
      </w:r>
    </w:p>
    <w:p w:rsidR="00A71EB0" w:rsidRDefault="00A71EB0" w:rsidP="00A71EB0">
      <w:pPr>
        <w:pStyle w:val="Style4"/>
        <w:widowControl/>
        <w:jc w:val="left"/>
        <w:rPr>
          <w:sz w:val="28"/>
          <w:szCs w:val="28"/>
        </w:rPr>
      </w:pPr>
    </w:p>
    <w:p w:rsidR="00A71EB0" w:rsidRPr="00A71EB0" w:rsidRDefault="00A71EB0" w:rsidP="00A71EB0">
      <w:pPr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71EB0">
        <w:rPr>
          <w:rFonts w:ascii="Times New Roman" w:hAnsi="Times New Roman" w:cs="Times New Roman"/>
          <w:b/>
          <w:sz w:val="28"/>
          <w:szCs w:val="28"/>
          <w:lang w:eastAsia="ar-SA"/>
        </w:rPr>
        <w:t>СОСТАВ</w:t>
      </w:r>
    </w:p>
    <w:p w:rsidR="00A71EB0" w:rsidRPr="00A71EB0" w:rsidRDefault="00A71EB0" w:rsidP="00A71EB0">
      <w:pPr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71EB0">
        <w:rPr>
          <w:rFonts w:ascii="Times New Roman" w:hAnsi="Times New Roman" w:cs="Times New Roman"/>
          <w:b/>
          <w:sz w:val="28"/>
          <w:szCs w:val="28"/>
          <w:lang w:eastAsia="ar-SA"/>
        </w:rPr>
        <w:t>комиссии по соблюдению требований к служебному поведению</w:t>
      </w:r>
    </w:p>
    <w:p w:rsidR="00A71EB0" w:rsidRPr="00A71EB0" w:rsidRDefault="00A71EB0" w:rsidP="00A71EB0">
      <w:pPr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71EB0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муниципальных служащих администрации Красносельского сельского поселения Динского района и урегулированию</w:t>
      </w:r>
    </w:p>
    <w:p w:rsidR="00A71EB0" w:rsidRPr="00A71EB0" w:rsidRDefault="00A71EB0" w:rsidP="00A71EB0">
      <w:pPr>
        <w:suppressAutoHyphens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71EB0">
        <w:rPr>
          <w:rFonts w:ascii="Times New Roman" w:hAnsi="Times New Roman" w:cs="Times New Roman"/>
          <w:b/>
          <w:sz w:val="28"/>
          <w:szCs w:val="28"/>
          <w:lang w:eastAsia="ar-SA"/>
        </w:rPr>
        <w:t>конфликта интересов</w:t>
      </w:r>
    </w:p>
    <w:p w:rsidR="00A71EB0" w:rsidRPr="00A71EB0" w:rsidRDefault="00A71EB0" w:rsidP="00A71EB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A71EB0" w:rsidRDefault="00A71EB0" w:rsidP="00A71E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Кныш</w:t>
      </w:r>
    </w:p>
    <w:p w:rsidR="00A71EB0" w:rsidRPr="009556D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Михаил Васильевич</w:t>
      </w:r>
      <w:r>
        <w:rPr>
          <w:rFonts w:ascii="Times New Roman" w:hAnsi="Times New Roman" w:cs="Times New Roman"/>
          <w:sz w:val="28"/>
          <w:szCs w:val="28"/>
        </w:rPr>
        <w:tab/>
        <w:t xml:space="preserve">- глава Красносельского сельского поселения Динского района, председатель комиссии; </w:t>
      </w:r>
    </w:p>
    <w:p w:rsidR="00A71EB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Панова</w:t>
      </w:r>
    </w:p>
    <w:p w:rsidR="00A71EB0" w:rsidRPr="009556D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Ивановна</w:t>
      </w:r>
      <w:r>
        <w:rPr>
          <w:rFonts w:ascii="Times New Roman" w:hAnsi="Times New Roman" w:cs="Times New Roman"/>
          <w:sz w:val="28"/>
          <w:szCs w:val="28"/>
        </w:rPr>
        <w:tab/>
        <w:t>- главный специалист Красносельского сельского поселения Динского района, заместитель председателя комиссии;</w:t>
      </w:r>
    </w:p>
    <w:p w:rsidR="00A71EB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Польская</w:t>
      </w:r>
    </w:p>
    <w:p w:rsidR="00A71EB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Викторовна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специалист 1 категории администрации Красносельского сельского поселения Динского района, секретарь комиссии;</w:t>
      </w:r>
    </w:p>
    <w:p w:rsidR="00A71EB0" w:rsidRPr="009556D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16"/>
          <w:szCs w:val="16"/>
        </w:rPr>
      </w:pPr>
    </w:p>
    <w:p w:rsidR="00A71EB0" w:rsidRDefault="00A71EB0" w:rsidP="00A71EB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71EB0" w:rsidRPr="009556D0" w:rsidRDefault="00A71EB0" w:rsidP="00A71EB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A71EB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Бахарева</w:t>
      </w:r>
    </w:p>
    <w:p w:rsidR="00A71EB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Екатерина Николаевна</w:t>
      </w:r>
      <w:r>
        <w:rPr>
          <w:rFonts w:ascii="Times New Roman" w:hAnsi="Times New Roman" w:cs="Times New Roman"/>
          <w:sz w:val="28"/>
          <w:szCs w:val="28"/>
        </w:rPr>
        <w:tab/>
        <w:t xml:space="preserve">- депутат  </w:t>
      </w:r>
      <w:r w:rsidRPr="00DF6709">
        <w:rPr>
          <w:rFonts w:ascii="Times New Roman" w:hAnsi="Times New Roman" w:cs="Times New Roman"/>
          <w:sz w:val="28"/>
          <w:szCs w:val="28"/>
        </w:rPr>
        <w:t>Красносельского сельского поселения Динского района</w:t>
      </w:r>
    </w:p>
    <w:p w:rsidR="00A71EB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Бузина</w:t>
      </w:r>
    </w:p>
    <w:p w:rsidR="00A71EB0" w:rsidRDefault="00A71EB0" w:rsidP="00A71EB0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Ксения Александровна</w:t>
      </w:r>
      <w:r>
        <w:rPr>
          <w:rFonts w:ascii="Times New Roman" w:hAnsi="Times New Roman" w:cs="Times New Roman"/>
          <w:sz w:val="28"/>
          <w:szCs w:val="28"/>
        </w:rPr>
        <w:tab/>
        <w:t xml:space="preserve">- депутат  </w:t>
      </w:r>
      <w:r w:rsidRPr="00DF6709">
        <w:rPr>
          <w:rFonts w:ascii="Times New Roman" w:hAnsi="Times New Roman" w:cs="Times New Roman"/>
          <w:sz w:val="28"/>
          <w:szCs w:val="28"/>
        </w:rPr>
        <w:t>Красносельского сельского поселения Динского района</w:t>
      </w:r>
    </w:p>
    <w:p w:rsidR="00A71EB0" w:rsidRPr="00FA79D9" w:rsidRDefault="00A71EB0" w:rsidP="00A71EB0">
      <w:pPr>
        <w:tabs>
          <w:tab w:val="left" w:pos="720"/>
          <w:tab w:val="left" w:pos="1440"/>
          <w:tab w:val="left" w:pos="2160"/>
          <w:tab w:val="left" w:pos="2880"/>
          <w:tab w:val="center" w:pos="4819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1EB0" w:rsidRPr="00FA79D9" w:rsidRDefault="00A71EB0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службой; представитель общественной организации ветеранов, созданной в администрации </w:t>
      </w:r>
      <w:r w:rsidRPr="00DF6709">
        <w:rPr>
          <w:rFonts w:ascii="Times New Roman" w:hAnsi="Times New Roman" w:cs="Times New Roman"/>
          <w:sz w:val="28"/>
          <w:szCs w:val="28"/>
          <w:lang w:eastAsia="ar-SA"/>
        </w:rPr>
        <w:t>Красносельского сельского поселения Динского района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>;– по согласованию.</w:t>
      </w:r>
    </w:p>
    <w:p w:rsidR="00A71EB0" w:rsidRDefault="00A71EB0" w:rsidP="007F00D0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Представитель органа (структурного подразделения), в котором муниципальный служащий, в отношении которого рассматривается вопрос о соблюдении требований к служебному поведению или об урегулировании конфликта интересов, замещает должность муниципальной службы.</w:t>
      </w:r>
    </w:p>
    <w:p w:rsidR="00A71EB0" w:rsidRDefault="00A71EB0" w:rsidP="001B2BD7">
      <w:pPr>
        <w:pStyle w:val="Style4"/>
        <w:widowControl/>
        <w:ind w:firstLine="5670"/>
        <w:jc w:val="lef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A71EB0" w:rsidRDefault="00A71EB0" w:rsidP="001B2BD7">
      <w:pPr>
        <w:pStyle w:val="Style4"/>
        <w:widowControl/>
        <w:ind w:firstLine="5670"/>
        <w:jc w:val="left"/>
        <w:rPr>
          <w:sz w:val="28"/>
          <w:szCs w:val="28"/>
        </w:rPr>
      </w:pPr>
    </w:p>
    <w:p w:rsidR="00A71EB0" w:rsidRDefault="00A71EB0" w:rsidP="001B2BD7">
      <w:pPr>
        <w:pStyle w:val="Style4"/>
        <w:widowControl/>
        <w:ind w:firstLine="5670"/>
        <w:jc w:val="lef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A71EB0" w:rsidRPr="00FA79D9" w:rsidRDefault="00A71EB0" w:rsidP="001B2BD7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постановлением администрации</w:t>
      </w:r>
    </w:p>
    <w:p w:rsidR="00A71EB0" w:rsidRDefault="00A71EB0" w:rsidP="001B2BD7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Красносельского сельского </w:t>
      </w:r>
    </w:p>
    <w:p w:rsidR="00A71EB0" w:rsidRPr="00FA79D9" w:rsidRDefault="00A71EB0" w:rsidP="001B2BD7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поселения Динского района</w:t>
      </w:r>
    </w:p>
    <w:p w:rsidR="00A71EB0" w:rsidRDefault="00A71EB0" w:rsidP="001B2BD7">
      <w:pPr>
        <w:suppressAutoHyphens/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____________ 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___</w:t>
      </w:r>
    </w:p>
    <w:p w:rsidR="00A71EB0" w:rsidRDefault="00A71EB0" w:rsidP="00A71EB0">
      <w:pPr>
        <w:pStyle w:val="Style4"/>
        <w:widowControl/>
        <w:jc w:val="left"/>
        <w:rPr>
          <w:sz w:val="28"/>
          <w:szCs w:val="28"/>
        </w:rPr>
      </w:pPr>
    </w:p>
    <w:p w:rsidR="00A71EB0" w:rsidRPr="004C61AC" w:rsidRDefault="00A71EB0" w:rsidP="00A71EB0">
      <w:pPr>
        <w:pStyle w:val="Style4"/>
        <w:widowControl/>
        <w:jc w:val="left"/>
        <w:rPr>
          <w:sz w:val="28"/>
          <w:szCs w:val="28"/>
        </w:rPr>
      </w:pPr>
    </w:p>
    <w:p w:rsidR="004C61AC" w:rsidRPr="004C61AC" w:rsidRDefault="004C61AC" w:rsidP="004C61AC">
      <w:pPr>
        <w:pStyle w:val="Style4"/>
        <w:widowControl/>
        <w:spacing w:before="226"/>
        <w:jc w:val="center"/>
        <w:rPr>
          <w:rStyle w:val="FontStyle14"/>
          <w:b/>
          <w:sz w:val="28"/>
          <w:szCs w:val="28"/>
        </w:rPr>
      </w:pPr>
      <w:r w:rsidRPr="004C61AC">
        <w:rPr>
          <w:rStyle w:val="FontStyle14"/>
          <w:b/>
          <w:sz w:val="28"/>
          <w:szCs w:val="28"/>
        </w:rPr>
        <w:t>ПОЛОЖЕНИЕ</w:t>
      </w:r>
    </w:p>
    <w:p w:rsidR="004C61AC" w:rsidRPr="004C61AC" w:rsidRDefault="00A71EB0" w:rsidP="004C61AC">
      <w:pPr>
        <w:pStyle w:val="Style5"/>
        <w:widowControl/>
        <w:spacing w:line="240" w:lineRule="auto"/>
        <w:ind w:firstLine="0"/>
        <w:jc w:val="center"/>
        <w:rPr>
          <w:rStyle w:val="FontStyle14"/>
          <w:b/>
          <w:sz w:val="28"/>
          <w:szCs w:val="28"/>
        </w:rPr>
      </w:pPr>
      <w:r>
        <w:rPr>
          <w:rStyle w:val="FontStyle14"/>
          <w:b/>
          <w:sz w:val="28"/>
          <w:szCs w:val="28"/>
        </w:rPr>
        <w:t>о</w:t>
      </w:r>
      <w:r w:rsidR="004C61AC" w:rsidRPr="004C61AC">
        <w:rPr>
          <w:rStyle w:val="FontStyle14"/>
          <w:b/>
          <w:sz w:val="28"/>
          <w:szCs w:val="28"/>
        </w:rPr>
        <w:t xml:space="preserve"> комиссии по соблюдению требований к служебному поведению </w:t>
      </w:r>
    </w:p>
    <w:p w:rsidR="004C61AC" w:rsidRPr="004C61AC" w:rsidRDefault="004C61AC" w:rsidP="004C61AC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  <w:r w:rsidRPr="004C61AC">
        <w:rPr>
          <w:rStyle w:val="FontStyle14"/>
          <w:b/>
          <w:sz w:val="28"/>
          <w:szCs w:val="28"/>
        </w:rPr>
        <w:t>муниципальных служащих администрации муниципального образования Динской район и урегулированию конфликта интересов</w:t>
      </w:r>
    </w:p>
    <w:p w:rsidR="004C61AC" w:rsidRPr="004C61AC" w:rsidRDefault="004C61AC" w:rsidP="004C61AC">
      <w:pPr>
        <w:pStyle w:val="Style5"/>
        <w:widowControl/>
        <w:spacing w:line="240" w:lineRule="auto"/>
        <w:ind w:left="912" w:firstLine="0"/>
        <w:rPr>
          <w:sz w:val="28"/>
          <w:szCs w:val="28"/>
        </w:rPr>
      </w:pPr>
    </w:p>
    <w:p w:rsidR="004C61AC" w:rsidRPr="004C61AC" w:rsidRDefault="004C61AC" w:rsidP="004C61AC">
      <w:pPr>
        <w:pStyle w:val="Style5"/>
        <w:widowControl/>
        <w:spacing w:before="91" w:line="240" w:lineRule="auto"/>
        <w:ind w:left="912" w:hanging="912"/>
        <w:jc w:val="center"/>
        <w:rPr>
          <w:rStyle w:val="FontStyle14"/>
          <w:b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1. </w:t>
      </w:r>
      <w:r w:rsidRPr="004C61AC">
        <w:rPr>
          <w:rStyle w:val="FontStyle14"/>
          <w:b/>
          <w:sz w:val="28"/>
          <w:szCs w:val="28"/>
        </w:rPr>
        <w:t>Общие положения</w:t>
      </w:r>
    </w:p>
    <w:p w:rsidR="004C61AC" w:rsidRPr="004C61AC" w:rsidRDefault="004C61AC" w:rsidP="007F00D0">
      <w:pPr>
        <w:pStyle w:val="Style5"/>
        <w:widowControl/>
        <w:spacing w:line="240" w:lineRule="auto"/>
        <w:ind w:firstLine="851"/>
        <w:jc w:val="both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1.1. </w:t>
      </w:r>
      <w:proofErr w:type="gramStart"/>
      <w:r w:rsidRPr="004C61AC">
        <w:rPr>
          <w:rStyle w:val="FontStyle14"/>
          <w:sz w:val="28"/>
          <w:szCs w:val="28"/>
        </w:rPr>
        <w:t>Настоящее Положение о комиссии по соблюдению требований к служебному поведению муниципальных служащих админист</w:t>
      </w:r>
      <w:r w:rsidR="001B2BD7">
        <w:rPr>
          <w:rStyle w:val="FontStyle14"/>
          <w:sz w:val="28"/>
          <w:szCs w:val="28"/>
        </w:rPr>
        <w:t>рации Красносельского сельского поселения Динского</w:t>
      </w:r>
      <w:r w:rsidRPr="004C61AC">
        <w:rPr>
          <w:rStyle w:val="FontStyle14"/>
          <w:sz w:val="28"/>
          <w:szCs w:val="28"/>
        </w:rPr>
        <w:t xml:space="preserve"> район</w:t>
      </w:r>
      <w:r w:rsidR="001B2BD7">
        <w:rPr>
          <w:rStyle w:val="FontStyle14"/>
          <w:sz w:val="28"/>
          <w:szCs w:val="28"/>
        </w:rPr>
        <w:t>а</w:t>
      </w:r>
      <w:r w:rsidRPr="004C61AC">
        <w:rPr>
          <w:rStyle w:val="FontStyle14"/>
          <w:sz w:val="28"/>
          <w:szCs w:val="28"/>
        </w:rPr>
        <w:t xml:space="preserve"> и урегулированию конфликта интересов (далее - Положение) разработано в соответствии с ч</w:t>
      </w:r>
      <w:r w:rsidR="00A71EB0">
        <w:rPr>
          <w:rStyle w:val="FontStyle14"/>
          <w:sz w:val="28"/>
          <w:szCs w:val="28"/>
        </w:rPr>
        <w:t xml:space="preserve">астью 4 статьи 14.1 </w:t>
      </w:r>
      <w:r w:rsidRPr="004C61AC">
        <w:rPr>
          <w:rStyle w:val="FontStyle14"/>
          <w:sz w:val="28"/>
          <w:szCs w:val="28"/>
        </w:rPr>
        <w:t>Федерального закона от 02.03.2007 № 25-ФЗ «О муниципальной службе в Российской Федерации», Федеральным законо</w:t>
      </w:r>
      <w:r w:rsidR="001B2BD7">
        <w:rPr>
          <w:rStyle w:val="FontStyle14"/>
          <w:sz w:val="28"/>
          <w:szCs w:val="28"/>
        </w:rPr>
        <w:t>м от 25.12.2008 № 273-ФЗ</w:t>
      </w:r>
      <w:r w:rsidRPr="004C61AC">
        <w:rPr>
          <w:rStyle w:val="FontStyle14"/>
          <w:sz w:val="28"/>
          <w:szCs w:val="28"/>
        </w:rPr>
        <w:t xml:space="preserve"> «О противодействии коррупции», Указами Президента Российской Федерации от 01.07.2010 № 821 «О комиссиях</w:t>
      </w:r>
      <w:proofErr w:type="gramEnd"/>
      <w:r w:rsidRPr="004C61AC">
        <w:rPr>
          <w:rStyle w:val="FontStyle14"/>
          <w:sz w:val="28"/>
          <w:szCs w:val="28"/>
        </w:rPr>
        <w:t xml:space="preserve"> </w:t>
      </w:r>
      <w:proofErr w:type="gramStart"/>
      <w:r w:rsidRPr="004C61AC">
        <w:rPr>
          <w:rStyle w:val="FontStyle14"/>
          <w:sz w:val="28"/>
          <w:szCs w:val="28"/>
        </w:rPr>
        <w:t xml:space="preserve">по соблюдению требований к служебному поведению федеральных государственных служащих и урегулированию конфликта интересов», </w:t>
      </w:r>
      <w:r w:rsidRPr="004C61AC">
        <w:rPr>
          <w:sz w:val="28"/>
          <w:szCs w:val="28"/>
        </w:rPr>
        <w:t xml:space="preserve"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</w:t>
      </w:r>
      <w:r w:rsidRPr="004C61AC">
        <w:rPr>
          <w:rStyle w:val="FontStyle14"/>
          <w:sz w:val="28"/>
          <w:szCs w:val="28"/>
        </w:rPr>
        <w:t>и</w:t>
      </w:r>
      <w:proofErr w:type="gramEnd"/>
      <w:r w:rsidRPr="004C61AC">
        <w:rPr>
          <w:rStyle w:val="FontStyle14"/>
          <w:sz w:val="28"/>
          <w:szCs w:val="28"/>
        </w:rPr>
        <w:t xml:space="preserve"> определя</w:t>
      </w:r>
      <w:r w:rsidR="004D5E1C">
        <w:rPr>
          <w:rStyle w:val="FontStyle14"/>
          <w:sz w:val="28"/>
          <w:szCs w:val="28"/>
        </w:rPr>
        <w:t>ет порядок формирования работы К</w:t>
      </w:r>
      <w:r w:rsidRPr="004C61AC">
        <w:rPr>
          <w:rStyle w:val="FontStyle14"/>
          <w:sz w:val="28"/>
          <w:szCs w:val="28"/>
        </w:rPr>
        <w:t xml:space="preserve">омиссии по соблюдению требований к служебному поведению муниципальных служащих администрации </w:t>
      </w:r>
      <w:r w:rsidR="004D5E1C">
        <w:rPr>
          <w:rStyle w:val="FontStyle14"/>
          <w:sz w:val="28"/>
          <w:szCs w:val="28"/>
        </w:rPr>
        <w:t>Красносельского сельского поселения Динского района</w:t>
      </w:r>
      <w:r w:rsidRPr="004C61AC">
        <w:rPr>
          <w:rStyle w:val="FontStyle14"/>
          <w:sz w:val="28"/>
          <w:szCs w:val="28"/>
        </w:rPr>
        <w:t xml:space="preserve"> и урегулированию конфликта интересов (далее - Комиссия).</w:t>
      </w:r>
    </w:p>
    <w:p w:rsidR="004C61AC" w:rsidRPr="004C61AC" w:rsidRDefault="004C61AC" w:rsidP="007F00D0">
      <w:pPr>
        <w:pStyle w:val="Style3"/>
        <w:widowControl/>
        <w:tabs>
          <w:tab w:val="left" w:pos="1277"/>
        </w:tabs>
        <w:spacing w:before="5"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1.2. Комиссия в своей работе руководствуется Конституцией Российской Федерации, законодательством Российской Федерации и Краснодарского края, актами Президента Российской Федерации и Прави</w:t>
      </w:r>
      <w:r w:rsidR="004D5E1C">
        <w:rPr>
          <w:rStyle w:val="FontStyle14"/>
          <w:sz w:val="28"/>
          <w:szCs w:val="28"/>
        </w:rPr>
        <w:t xml:space="preserve">тельства Российской Федерации, </w:t>
      </w:r>
      <w:r w:rsidRPr="004C61AC">
        <w:rPr>
          <w:rStyle w:val="FontStyle14"/>
          <w:sz w:val="28"/>
          <w:szCs w:val="28"/>
        </w:rPr>
        <w:t xml:space="preserve">Уставом </w:t>
      </w:r>
      <w:r w:rsidR="004D5E1C">
        <w:rPr>
          <w:rStyle w:val="FontStyle14"/>
          <w:sz w:val="28"/>
          <w:szCs w:val="28"/>
        </w:rPr>
        <w:t>Красносельского сельского поселения Динского района</w:t>
      </w:r>
      <w:r w:rsidRPr="004C61AC">
        <w:rPr>
          <w:rStyle w:val="FontStyle14"/>
          <w:sz w:val="28"/>
          <w:szCs w:val="28"/>
        </w:rPr>
        <w:t xml:space="preserve">, правовыми актами органов местного самоуправления </w:t>
      </w:r>
      <w:r w:rsidR="004D5E1C">
        <w:rPr>
          <w:rStyle w:val="FontStyle14"/>
          <w:sz w:val="28"/>
          <w:szCs w:val="28"/>
        </w:rPr>
        <w:t>Красносельского сельского поселения Динского района</w:t>
      </w:r>
      <w:r w:rsidRPr="004C61AC">
        <w:rPr>
          <w:rStyle w:val="FontStyle14"/>
          <w:sz w:val="28"/>
          <w:szCs w:val="28"/>
        </w:rPr>
        <w:t>, настоящим Положением.</w:t>
      </w:r>
    </w:p>
    <w:p w:rsidR="004C61AC" w:rsidRPr="004C61AC" w:rsidRDefault="004C61AC" w:rsidP="007F00D0">
      <w:pPr>
        <w:pStyle w:val="Style3"/>
        <w:widowControl/>
        <w:tabs>
          <w:tab w:val="left" w:pos="1286"/>
        </w:tabs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1.3. Основной задачей Комиссии является: </w:t>
      </w:r>
    </w:p>
    <w:p w:rsidR="004C61AC" w:rsidRPr="004C61AC" w:rsidRDefault="004C61AC" w:rsidP="007F00D0">
      <w:pPr>
        <w:pStyle w:val="Style3"/>
        <w:widowControl/>
        <w:tabs>
          <w:tab w:val="left" w:pos="1286"/>
        </w:tabs>
        <w:spacing w:line="240" w:lineRule="auto"/>
        <w:ind w:firstLine="851"/>
        <w:rPr>
          <w:rStyle w:val="FontStyle14"/>
          <w:sz w:val="28"/>
          <w:szCs w:val="28"/>
        </w:rPr>
      </w:pPr>
      <w:proofErr w:type="gramStart"/>
      <w:r w:rsidRPr="004C61AC">
        <w:rPr>
          <w:rStyle w:val="FontStyle14"/>
          <w:sz w:val="28"/>
          <w:szCs w:val="28"/>
        </w:rPr>
        <w:t xml:space="preserve">а) содействие администрации </w:t>
      </w:r>
      <w:r w:rsidR="004D5E1C">
        <w:rPr>
          <w:rStyle w:val="FontStyle14"/>
          <w:sz w:val="28"/>
          <w:szCs w:val="28"/>
        </w:rPr>
        <w:t xml:space="preserve">Красносельского сельского поселения Динского района </w:t>
      </w:r>
      <w:r w:rsidRPr="004C61AC">
        <w:rPr>
          <w:rStyle w:val="FontStyle14"/>
          <w:sz w:val="28"/>
          <w:szCs w:val="28"/>
        </w:rPr>
        <w:t xml:space="preserve">в обеспечении соблюдения муниципальными служащими администрации </w:t>
      </w:r>
      <w:r w:rsidR="004D5E1C">
        <w:rPr>
          <w:rStyle w:val="FontStyle14"/>
          <w:sz w:val="28"/>
          <w:szCs w:val="28"/>
        </w:rPr>
        <w:t>Красносельского сельского поселения Динского района</w:t>
      </w:r>
      <w:r w:rsidRPr="004C61AC">
        <w:rPr>
          <w:rStyle w:val="FontStyle14"/>
          <w:sz w:val="28"/>
          <w:szCs w:val="28"/>
        </w:rPr>
        <w:t xml:space="preserve"> (далее - </w:t>
      </w:r>
      <w:r w:rsidRPr="004C61AC">
        <w:rPr>
          <w:rStyle w:val="FontStyle14"/>
          <w:sz w:val="28"/>
          <w:szCs w:val="28"/>
        </w:rPr>
        <w:lastRenderedPageBreak/>
        <w:t>муниципальные служащие) ограничений и запретов, связанных с муниципальной службой,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</w:t>
      </w:r>
      <w:r w:rsidR="004D5E1C">
        <w:rPr>
          <w:rStyle w:val="FontStyle14"/>
          <w:sz w:val="28"/>
          <w:szCs w:val="28"/>
        </w:rPr>
        <w:t xml:space="preserve">ода № 273-ФЗ «О противодействии коррупции», </w:t>
      </w:r>
      <w:r w:rsidRPr="004C61AC">
        <w:rPr>
          <w:rStyle w:val="FontStyle14"/>
          <w:sz w:val="28"/>
          <w:szCs w:val="28"/>
        </w:rPr>
        <w:t>другими федеральными законами (далее - требования</w:t>
      </w:r>
      <w:proofErr w:type="gramEnd"/>
      <w:r w:rsidRPr="004C61AC">
        <w:rPr>
          <w:rStyle w:val="FontStyle14"/>
          <w:sz w:val="28"/>
          <w:szCs w:val="28"/>
        </w:rPr>
        <w:t xml:space="preserve"> к служебному поведению и (или) требования об урегулировании конфликта интересов);</w:t>
      </w:r>
    </w:p>
    <w:p w:rsidR="004C61AC" w:rsidRPr="004C61AC" w:rsidRDefault="004C61AC" w:rsidP="007F00D0">
      <w:pPr>
        <w:pStyle w:val="Style7"/>
        <w:widowControl/>
        <w:spacing w:line="240" w:lineRule="auto"/>
        <w:ind w:firstLine="851"/>
        <w:jc w:val="both"/>
        <w:rPr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б) осуществление </w:t>
      </w:r>
      <w:r w:rsidR="004D5E1C">
        <w:rPr>
          <w:rStyle w:val="FontStyle14"/>
          <w:sz w:val="28"/>
          <w:szCs w:val="28"/>
        </w:rPr>
        <w:t>в органах местного самоуправления мер</w:t>
      </w:r>
      <w:r w:rsidRPr="004C61AC">
        <w:rPr>
          <w:rStyle w:val="FontStyle14"/>
          <w:sz w:val="28"/>
          <w:szCs w:val="28"/>
        </w:rPr>
        <w:t xml:space="preserve"> </w:t>
      </w:r>
      <w:proofErr w:type="gramStart"/>
      <w:r w:rsidRPr="004C61AC">
        <w:rPr>
          <w:rStyle w:val="FontStyle14"/>
          <w:sz w:val="28"/>
          <w:szCs w:val="28"/>
        </w:rPr>
        <w:t>по</w:t>
      </w:r>
      <w:proofErr w:type="gramEnd"/>
      <w:r w:rsidRPr="004C61AC">
        <w:rPr>
          <w:rStyle w:val="FontStyle14"/>
          <w:sz w:val="28"/>
          <w:szCs w:val="28"/>
        </w:rPr>
        <w:t xml:space="preserve"> </w:t>
      </w:r>
      <w:proofErr w:type="gramStart"/>
      <w:r w:rsidRPr="004C61AC">
        <w:rPr>
          <w:rStyle w:val="FontStyle14"/>
          <w:sz w:val="28"/>
          <w:szCs w:val="28"/>
        </w:rPr>
        <w:t>предупреждении</w:t>
      </w:r>
      <w:proofErr w:type="gramEnd"/>
      <w:r w:rsidRPr="004C61AC">
        <w:rPr>
          <w:rStyle w:val="FontStyle14"/>
          <w:sz w:val="28"/>
          <w:szCs w:val="28"/>
        </w:rPr>
        <w:t xml:space="preserve"> коррупции. </w:t>
      </w:r>
    </w:p>
    <w:p w:rsidR="004C61AC" w:rsidRPr="004C61AC" w:rsidRDefault="004C61AC" w:rsidP="004C61AC">
      <w:pPr>
        <w:pStyle w:val="Style7"/>
        <w:widowControl/>
        <w:spacing w:line="240" w:lineRule="auto"/>
        <w:ind w:firstLine="874"/>
        <w:rPr>
          <w:sz w:val="28"/>
          <w:szCs w:val="28"/>
        </w:rPr>
      </w:pPr>
    </w:p>
    <w:p w:rsidR="004C61AC" w:rsidRPr="004C61AC" w:rsidRDefault="004C61AC" w:rsidP="004C61AC">
      <w:pPr>
        <w:pStyle w:val="Style7"/>
        <w:widowControl/>
        <w:spacing w:line="240" w:lineRule="auto"/>
        <w:jc w:val="center"/>
        <w:rPr>
          <w:rStyle w:val="FontStyle14"/>
          <w:b/>
          <w:sz w:val="28"/>
          <w:szCs w:val="28"/>
        </w:rPr>
      </w:pPr>
      <w:r w:rsidRPr="004C61AC">
        <w:rPr>
          <w:rStyle w:val="FontStyle14"/>
          <w:b/>
          <w:sz w:val="28"/>
          <w:szCs w:val="28"/>
        </w:rPr>
        <w:t>2. Порядок образования Комиссии</w:t>
      </w:r>
    </w:p>
    <w:p w:rsidR="007F00D0" w:rsidRDefault="007F00D0" w:rsidP="007F00D0">
      <w:pPr>
        <w:pStyle w:val="Style3"/>
        <w:widowControl/>
        <w:tabs>
          <w:tab w:val="left" w:pos="1134"/>
        </w:tabs>
        <w:spacing w:line="240" w:lineRule="auto"/>
        <w:ind w:firstLine="85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2.1 </w:t>
      </w:r>
      <w:r w:rsidR="004C61AC" w:rsidRPr="004C61AC">
        <w:rPr>
          <w:rStyle w:val="FontStyle14"/>
          <w:sz w:val="28"/>
          <w:szCs w:val="28"/>
        </w:rPr>
        <w:t xml:space="preserve">Комиссия образуется </w:t>
      </w:r>
      <w:r w:rsidR="004D5E1C">
        <w:rPr>
          <w:rStyle w:val="FontStyle14"/>
          <w:sz w:val="28"/>
          <w:szCs w:val="28"/>
        </w:rPr>
        <w:t>нормативным правовым актом администрации Красносельского сельского поселения Динского района</w:t>
      </w:r>
      <w:r w:rsidR="004C61AC" w:rsidRPr="004C61AC">
        <w:rPr>
          <w:rStyle w:val="FontStyle14"/>
          <w:sz w:val="28"/>
          <w:szCs w:val="28"/>
        </w:rPr>
        <w:t xml:space="preserve"> (далее - администрация), состав и ее порядок работы утверждаются постановлением администрации.</w:t>
      </w:r>
    </w:p>
    <w:p w:rsidR="004C61AC" w:rsidRPr="007F00D0" w:rsidRDefault="004C61AC" w:rsidP="007F00D0">
      <w:pPr>
        <w:pStyle w:val="Style3"/>
        <w:widowControl/>
        <w:tabs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7F00D0">
        <w:rPr>
          <w:sz w:val="28"/>
          <w:szCs w:val="28"/>
          <w:lang w:eastAsia="ru-RU"/>
        </w:rPr>
        <w:t xml:space="preserve">В состав Комиссии входят председатель Комиссии, его заместитель, назначаемые главой </w:t>
      </w:r>
      <w:r w:rsidR="004D5E1C" w:rsidRPr="007F00D0">
        <w:rPr>
          <w:sz w:val="28"/>
          <w:szCs w:val="28"/>
          <w:lang w:eastAsia="ru-RU"/>
        </w:rPr>
        <w:t>Красносельского сельского поселения Динского района</w:t>
      </w:r>
      <w:r w:rsidRPr="007F00D0">
        <w:rPr>
          <w:sz w:val="28"/>
          <w:szCs w:val="28"/>
          <w:lang w:eastAsia="ru-RU"/>
        </w:rPr>
        <w:t xml:space="preserve">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</w:p>
    <w:p w:rsidR="007F00D0" w:rsidRPr="004C61AC" w:rsidRDefault="004C61AC" w:rsidP="007F00D0">
      <w:pPr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r w:rsidRPr="004C61AC">
        <w:rPr>
          <w:rFonts w:ascii="Times New Roman" w:hAnsi="Times New Roman" w:cs="Times New Roman"/>
          <w:sz w:val="28"/>
          <w:szCs w:val="28"/>
        </w:rPr>
        <w:t>2.2. В состав Комиссии входят:</w:t>
      </w:r>
    </w:p>
    <w:p w:rsidR="004C61AC" w:rsidRDefault="007F00D0" w:rsidP="007F00D0">
      <w:pPr>
        <w:pStyle w:val="Style3"/>
        <w:widowControl/>
        <w:tabs>
          <w:tab w:val="left" w:pos="993"/>
        </w:tabs>
        <w:spacing w:line="240" w:lineRule="auto"/>
        <w:ind w:firstLine="85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а) </w:t>
      </w:r>
      <w:r w:rsidR="004D5E1C">
        <w:rPr>
          <w:rStyle w:val="FontStyle14"/>
          <w:sz w:val="28"/>
          <w:szCs w:val="28"/>
        </w:rPr>
        <w:t xml:space="preserve">Глава Красносельского сельского поселения Динского района (председатель комиссии), </w:t>
      </w:r>
      <w:r>
        <w:rPr>
          <w:rStyle w:val="FontStyle14"/>
          <w:sz w:val="28"/>
          <w:szCs w:val="28"/>
        </w:rPr>
        <w:t xml:space="preserve">специалист </w:t>
      </w:r>
      <w:r>
        <w:rPr>
          <w:rStyle w:val="FontStyle14"/>
          <w:sz w:val="28"/>
          <w:szCs w:val="28"/>
          <w:lang w:val="en-US"/>
        </w:rPr>
        <w:t>I</w:t>
      </w:r>
      <w:r w:rsidRPr="007F00D0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категории общего отдела администрации (секретарь комиссии), иные муниципальные служащие, определяемые главой Красносельского сельского поселения Динского района</w:t>
      </w:r>
      <w:proofErr w:type="gramStart"/>
      <w:r w:rsidR="004C61AC" w:rsidRPr="004C61AC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;</w:t>
      </w:r>
      <w:proofErr w:type="gramEnd"/>
    </w:p>
    <w:p w:rsidR="007F00D0" w:rsidRPr="00AC785A" w:rsidRDefault="007F00D0" w:rsidP="007F00D0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</w:t>
      </w:r>
      <w:r w:rsidRPr="00AC785A">
        <w:rPr>
          <w:rFonts w:ascii="Times New Roman" w:hAnsi="Times New Roman" w:cs="Times New Roman"/>
          <w:sz w:val="28"/>
          <w:szCs w:val="28"/>
        </w:rPr>
        <w:t>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4C61AC" w:rsidRPr="004C61AC" w:rsidRDefault="007F00D0" w:rsidP="007F00D0">
      <w:pPr>
        <w:pStyle w:val="Style3"/>
        <w:widowControl/>
        <w:tabs>
          <w:tab w:val="left" w:pos="1134"/>
        </w:tabs>
        <w:spacing w:line="240" w:lineRule="auto"/>
        <w:ind w:firstLine="85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2.4. </w:t>
      </w:r>
      <w:r w:rsidR="004C61AC" w:rsidRPr="004C61AC">
        <w:rPr>
          <w:rStyle w:val="FontStyle14"/>
          <w:sz w:val="28"/>
          <w:szCs w:val="28"/>
        </w:rPr>
        <w:t>Число членов Комиссии, не замещающих должности</w:t>
      </w:r>
      <w:r>
        <w:rPr>
          <w:rStyle w:val="FontStyle14"/>
          <w:sz w:val="28"/>
          <w:szCs w:val="28"/>
        </w:rPr>
        <w:t xml:space="preserve"> </w:t>
      </w:r>
      <w:r w:rsidR="004C61AC" w:rsidRPr="004C61AC">
        <w:rPr>
          <w:rStyle w:val="FontStyle14"/>
          <w:sz w:val="28"/>
          <w:szCs w:val="28"/>
        </w:rPr>
        <w:t>муниципальной службы в администрации, должно составлять не менее одной</w:t>
      </w:r>
      <w:r>
        <w:rPr>
          <w:rStyle w:val="FontStyle14"/>
          <w:sz w:val="28"/>
          <w:szCs w:val="28"/>
        </w:rPr>
        <w:t xml:space="preserve"> </w:t>
      </w:r>
      <w:r w:rsidR="004C61AC" w:rsidRPr="004C61AC">
        <w:rPr>
          <w:rStyle w:val="FontStyle14"/>
          <w:sz w:val="28"/>
          <w:szCs w:val="28"/>
        </w:rPr>
        <w:t>четверти от общего числа членов Комиссии.</w:t>
      </w:r>
    </w:p>
    <w:p w:rsidR="004C61AC" w:rsidRPr="004C61AC" w:rsidRDefault="004C61AC" w:rsidP="007F00D0">
      <w:pPr>
        <w:pStyle w:val="Style3"/>
        <w:widowControl/>
        <w:tabs>
          <w:tab w:val="left" w:pos="1680"/>
        </w:tabs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C61AC" w:rsidRPr="004C61AC" w:rsidRDefault="004C61AC" w:rsidP="007F00D0">
      <w:pPr>
        <w:pStyle w:val="Style3"/>
        <w:widowControl/>
        <w:tabs>
          <w:tab w:val="left" w:pos="1680"/>
        </w:tabs>
        <w:spacing w:line="240" w:lineRule="auto"/>
        <w:ind w:firstLine="0"/>
        <w:rPr>
          <w:rStyle w:val="FontStyle14"/>
          <w:sz w:val="28"/>
          <w:szCs w:val="28"/>
        </w:rPr>
      </w:pPr>
    </w:p>
    <w:p w:rsidR="004C61AC" w:rsidRPr="004C61AC" w:rsidRDefault="004C61AC" w:rsidP="004C61AC">
      <w:pPr>
        <w:pStyle w:val="Style2"/>
        <w:widowControl/>
        <w:spacing w:line="240" w:lineRule="auto"/>
        <w:jc w:val="center"/>
        <w:rPr>
          <w:rStyle w:val="FontStyle14"/>
          <w:b/>
          <w:sz w:val="28"/>
          <w:szCs w:val="28"/>
        </w:rPr>
      </w:pPr>
      <w:r w:rsidRPr="004C61AC">
        <w:rPr>
          <w:rStyle w:val="FontStyle14"/>
          <w:b/>
          <w:sz w:val="28"/>
          <w:szCs w:val="28"/>
        </w:rPr>
        <w:t>3. Порядок работы Комиссии</w:t>
      </w:r>
    </w:p>
    <w:p w:rsidR="004C61AC" w:rsidRPr="004C61AC" w:rsidRDefault="007F00D0" w:rsidP="0049442A">
      <w:pPr>
        <w:pStyle w:val="Style3"/>
        <w:widowControl/>
        <w:tabs>
          <w:tab w:val="left" w:pos="1134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3.1.</w:t>
      </w:r>
      <w:r>
        <w:rPr>
          <w:rStyle w:val="FontStyle14"/>
          <w:sz w:val="28"/>
          <w:szCs w:val="28"/>
        </w:rPr>
        <w:tab/>
        <w:t xml:space="preserve"> В заседаниях</w:t>
      </w:r>
      <w:r w:rsidR="004C61AC" w:rsidRPr="004C61AC">
        <w:rPr>
          <w:rStyle w:val="FontStyle14"/>
          <w:sz w:val="28"/>
          <w:szCs w:val="28"/>
        </w:rPr>
        <w:t xml:space="preserve"> Комиссии с правом совещательного голоса участвуют:</w:t>
      </w:r>
    </w:p>
    <w:p w:rsidR="004C61AC" w:rsidRPr="004C61AC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к урегулированию конфликта интересов, и определяемые председателем Комиссии два муниципальных служащих, замещающих в администрации должности </w:t>
      </w:r>
      <w:r w:rsidRPr="004C61AC">
        <w:rPr>
          <w:rStyle w:val="FontStyle14"/>
          <w:sz w:val="28"/>
          <w:szCs w:val="28"/>
        </w:rPr>
        <w:lastRenderedPageBreak/>
        <w:t>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7F00D0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б)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Комиссии:</w:t>
      </w:r>
    </w:p>
    <w:p w:rsidR="004C61AC" w:rsidRPr="004C61AC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- другие муниципальные служащие, замещающие должности</w:t>
      </w:r>
      <w:r w:rsidR="007F00D0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муниципальной службы в администрации;</w:t>
      </w:r>
    </w:p>
    <w:p w:rsidR="004C61AC" w:rsidRPr="004C61AC" w:rsidRDefault="00070E42" w:rsidP="0049442A">
      <w:pPr>
        <w:pStyle w:val="Style8"/>
        <w:widowControl/>
        <w:suppressAutoHyphens/>
        <w:spacing w:line="240" w:lineRule="auto"/>
        <w:ind w:firstLine="851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- специалисты, которые могут дать </w:t>
      </w:r>
      <w:r w:rsidR="004C61AC" w:rsidRPr="004C61AC">
        <w:rPr>
          <w:rStyle w:val="FontStyle14"/>
          <w:sz w:val="28"/>
          <w:szCs w:val="28"/>
        </w:rPr>
        <w:t>п</w:t>
      </w:r>
      <w:r>
        <w:rPr>
          <w:rStyle w:val="FontStyle14"/>
          <w:sz w:val="28"/>
          <w:szCs w:val="28"/>
        </w:rPr>
        <w:t xml:space="preserve">ояснения </w:t>
      </w:r>
      <w:r w:rsidR="004C61AC" w:rsidRPr="004C61AC">
        <w:rPr>
          <w:rStyle w:val="FontStyle14"/>
          <w:sz w:val="28"/>
          <w:szCs w:val="28"/>
        </w:rPr>
        <w:t>по вопросам муниципальной службы и вопросам, рассматриваемым Комиссией;</w:t>
      </w:r>
    </w:p>
    <w:p w:rsidR="004C61AC" w:rsidRPr="004C61AC" w:rsidRDefault="004C61AC" w:rsidP="0049442A">
      <w:pPr>
        <w:pStyle w:val="Style3"/>
        <w:widowControl/>
        <w:tabs>
          <w:tab w:val="left" w:pos="1032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- должностные лица других органов местного самоуправления, государственных органов;</w:t>
      </w:r>
    </w:p>
    <w:p w:rsidR="004C61AC" w:rsidRPr="004C61AC" w:rsidRDefault="004C61AC" w:rsidP="0049442A">
      <w:pPr>
        <w:pStyle w:val="Style3"/>
        <w:widowControl/>
        <w:tabs>
          <w:tab w:val="left" w:pos="1032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- представители заинтересованных организаций;</w:t>
      </w:r>
    </w:p>
    <w:p w:rsidR="004C61AC" w:rsidRPr="004C61AC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-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по урегулированию конфликта интересов. </w:t>
      </w:r>
    </w:p>
    <w:p w:rsidR="004C61AC" w:rsidRPr="004C61AC" w:rsidRDefault="004C61AC" w:rsidP="0049442A">
      <w:pPr>
        <w:pStyle w:val="Style3"/>
        <w:widowControl/>
        <w:tabs>
          <w:tab w:val="left" w:pos="1134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3.2.</w:t>
      </w:r>
      <w:r w:rsidRPr="004C61AC">
        <w:rPr>
          <w:rStyle w:val="FontStyle14"/>
          <w:sz w:val="28"/>
          <w:szCs w:val="28"/>
        </w:rPr>
        <w:tab/>
        <w:t xml:space="preserve"> Заседание Комиссии считается правомочным, если на нем</w:t>
      </w:r>
      <w:r w:rsidR="00070E42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присутствует не менее двух третей от общего числа членов Комиссии.</w:t>
      </w:r>
      <w:r w:rsidR="00070E42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Проведение заседаний с участием только членов Комиссии, замещающих</w:t>
      </w:r>
      <w:r w:rsidR="00070E42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должности муниципальной службы в администрации, недопустимо.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3.3.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C61AC" w:rsidRPr="004C61AC" w:rsidRDefault="00070E42" w:rsidP="0049442A">
      <w:pPr>
        <w:pStyle w:val="Style3"/>
        <w:widowControl/>
        <w:tabs>
          <w:tab w:val="left" w:pos="1134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3.4.</w:t>
      </w:r>
      <w:r>
        <w:rPr>
          <w:rStyle w:val="FontStyle14"/>
          <w:sz w:val="28"/>
          <w:szCs w:val="28"/>
        </w:rPr>
        <w:tab/>
        <w:t xml:space="preserve"> Основаниями </w:t>
      </w:r>
      <w:r w:rsidR="004C61AC" w:rsidRPr="004C61AC">
        <w:rPr>
          <w:rStyle w:val="FontStyle14"/>
          <w:sz w:val="28"/>
          <w:szCs w:val="28"/>
        </w:rPr>
        <w:t>для проведения заседания Комиссии являются:</w:t>
      </w:r>
    </w:p>
    <w:p w:rsidR="004C61AC" w:rsidRPr="004C61AC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proofErr w:type="gramStart"/>
      <w:r w:rsidRPr="004C61AC">
        <w:rPr>
          <w:rStyle w:val="FontStyle14"/>
          <w:sz w:val="28"/>
          <w:szCs w:val="28"/>
        </w:rPr>
        <w:t>а) представление представителем нанимателя (работодателем)</w:t>
      </w:r>
      <w:r w:rsidR="00796F0C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 xml:space="preserve">в соответствии с </w:t>
      </w:r>
      <w:r w:rsidR="00796F0C" w:rsidRPr="00B130EE">
        <w:rPr>
          <w:bCs/>
          <w:sz w:val="28"/>
          <w:szCs w:val="28"/>
          <w:lang w:eastAsia="ar-SA"/>
        </w:rPr>
        <w:t>Положения о порядке проверки достоверности</w:t>
      </w:r>
      <w:r w:rsidR="00796F0C">
        <w:rPr>
          <w:bCs/>
          <w:sz w:val="28"/>
          <w:szCs w:val="28"/>
          <w:lang w:eastAsia="ar-SA"/>
        </w:rPr>
        <w:t xml:space="preserve"> и</w:t>
      </w:r>
      <w:r w:rsidR="00796F0C" w:rsidRPr="00B130EE">
        <w:rPr>
          <w:bCs/>
          <w:sz w:val="28"/>
          <w:szCs w:val="28"/>
          <w:lang w:eastAsia="ar-SA"/>
        </w:rPr>
        <w:t xml:space="preserve"> полноты сведений, представляемых муниципальными служащими </w:t>
      </w:r>
      <w:r w:rsidR="00796F0C">
        <w:rPr>
          <w:bCs/>
          <w:sz w:val="28"/>
          <w:szCs w:val="28"/>
          <w:lang w:eastAsia="ar-SA"/>
        </w:rPr>
        <w:t xml:space="preserve">и </w:t>
      </w:r>
      <w:r w:rsidR="00796F0C" w:rsidRPr="00B130EE">
        <w:rPr>
          <w:bCs/>
          <w:sz w:val="28"/>
          <w:szCs w:val="28"/>
          <w:lang w:eastAsia="ar-SA"/>
        </w:rPr>
        <w:t>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и перечне</w:t>
      </w:r>
      <w:r w:rsidR="00796F0C">
        <w:rPr>
          <w:bCs/>
          <w:sz w:val="28"/>
          <w:szCs w:val="28"/>
          <w:lang w:eastAsia="ar-SA"/>
        </w:rPr>
        <w:t xml:space="preserve"> </w:t>
      </w:r>
      <w:r w:rsidR="00796F0C" w:rsidRPr="00B130EE">
        <w:rPr>
          <w:bCs/>
          <w:sz w:val="28"/>
          <w:szCs w:val="28"/>
          <w:lang w:eastAsia="ar-SA"/>
        </w:rPr>
        <w:t xml:space="preserve">должностей муниципальной службы, предусмотренный статьей 12 Федерального закона от 25 декабря 2008 года № 273 </w:t>
      </w:r>
      <w:r w:rsidR="00796F0C">
        <w:rPr>
          <w:bCs/>
          <w:sz w:val="28"/>
          <w:szCs w:val="28"/>
          <w:lang w:eastAsia="ar-SA"/>
        </w:rPr>
        <w:t>«О противодействии коррупции</w:t>
      </w:r>
      <w:r w:rsidR="00796F0C" w:rsidRPr="00B130EE">
        <w:rPr>
          <w:bCs/>
          <w:sz w:val="28"/>
          <w:szCs w:val="28"/>
          <w:lang w:eastAsia="ar-SA"/>
        </w:rPr>
        <w:t>»</w:t>
      </w:r>
      <w:r w:rsidR="00796F0C">
        <w:rPr>
          <w:bCs/>
          <w:sz w:val="28"/>
          <w:szCs w:val="28"/>
          <w:lang w:eastAsia="ar-SA"/>
        </w:rPr>
        <w:t xml:space="preserve"> </w:t>
      </w:r>
      <w:r w:rsidR="00796F0C" w:rsidRPr="00EC66F9">
        <w:rPr>
          <w:bCs/>
          <w:sz w:val="28"/>
          <w:szCs w:val="28"/>
          <w:lang w:eastAsia="ar-SA"/>
        </w:rPr>
        <w:t xml:space="preserve">и другими федеральными </w:t>
      </w:r>
      <w:r w:rsidR="00796F0C">
        <w:rPr>
          <w:bCs/>
          <w:sz w:val="28"/>
          <w:szCs w:val="28"/>
          <w:lang w:eastAsia="ar-SA"/>
        </w:rPr>
        <w:t>законами</w:t>
      </w:r>
      <w:proofErr w:type="gramEnd"/>
      <w:r w:rsidRPr="004C61AC">
        <w:rPr>
          <w:rStyle w:val="FontStyle14"/>
          <w:sz w:val="28"/>
          <w:szCs w:val="28"/>
        </w:rPr>
        <w:t>, утвержденным постановлением администрации муниципальног</w:t>
      </w:r>
      <w:r w:rsidR="00796F0C">
        <w:rPr>
          <w:rStyle w:val="FontStyle14"/>
          <w:sz w:val="28"/>
          <w:szCs w:val="28"/>
        </w:rPr>
        <w:t xml:space="preserve">о образования Динской район </w:t>
      </w:r>
      <w:r w:rsidR="00796F0C" w:rsidRPr="0049442A">
        <w:rPr>
          <w:rStyle w:val="FontStyle14"/>
          <w:sz w:val="28"/>
          <w:szCs w:val="28"/>
        </w:rPr>
        <w:t xml:space="preserve">от </w:t>
      </w:r>
      <w:r w:rsidR="00616D89">
        <w:rPr>
          <w:rStyle w:val="FontStyle14"/>
          <w:sz w:val="28"/>
          <w:szCs w:val="28"/>
        </w:rPr>
        <w:t>17</w:t>
      </w:r>
      <w:r w:rsidRPr="0049442A">
        <w:rPr>
          <w:rStyle w:val="FontStyle14"/>
          <w:sz w:val="28"/>
          <w:szCs w:val="28"/>
        </w:rPr>
        <w:t>.0</w:t>
      </w:r>
      <w:r w:rsidR="00796F0C" w:rsidRPr="0049442A">
        <w:rPr>
          <w:rStyle w:val="FontStyle14"/>
          <w:sz w:val="28"/>
          <w:szCs w:val="28"/>
        </w:rPr>
        <w:t>1</w:t>
      </w:r>
      <w:r w:rsidRPr="0049442A">
        <w:rPr>
          <w:rStyle w:val="FontStyle14"/>
          <w:sz w:val="28"/>
          <w:szCs w:val="28"/>
        </w:rPr>
        <w:t>.201</w:t>
      </w:r>
      <w:r w:rsidR="00796F0C" w:rsidRPr="0049442A">
        <w:rPr>
          <w:rStyle w:val="FontStyle14"/>
          <w:sz w:val="28"/>
          <w:szCs w:val="28"/>
        </w:rPr>
        <w:t>9 №</w:t>
      </w:r>
      <w:r w:rsidR="00616D89">
        <w:rPr>
          <w:rStyle w:val="FontStyle14"/>
          <w:sz w:val="28"/>
          <w:szCs w:val="28"/>
        </w:rPr>
        <w:t>04</w:t>
      </w:r>
      <w:r w:rsidR="00796F0C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, материалов проверки, свидетельствующих:</w:t>
      </w:r>
    </w:p>
    <w:p w:rsidR="004C61AC" w:rsidRPr="004C61AC" w:rsidRDefault="004C61AC" w:rsidP="0049442A">
      <w:pPr>
        <w:pStyle w:val="Style3"/>
        <w:widowControl/>
        <w:tabs>
          <w:tab w:val="left" w:pos="851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ab/>
        <w:t>- о представлении муниципальным служащим недостоверных или неполных сведений о своих доходах, об имуществе и обязательствах имущественного характера и его супруги (супруга) и несовершеннолетних детей;</w:t>
      </w:r>
    </w:p>
    <w:p w:rsidR="004C61AC" w:rsidRPr="004C61AC" w:rsidRDefault="004C61AC" w:rsidP="0049442A">
      <w:pPr>
        <w:pStyle w:val="Style3"/>
        <w:widowControl/>
        <w:tabs>
          <w:tab w:val="left" w:pos="1046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- </w:t>
      </w:r>
      <w:r w:rsidRPr="004C61AC">
        <w:rPr>
          <w:rStyle w:val="FontStyle14"/>
          <w:color w:val="FF0000"/>
          <w:sz w:val="28"/>
          <w:szCs w:val="28"/>
        </w:rPr>
        <w:tab/>
      </w:r>
      <w:r w:rsidRPr="004C61AC">
        <w:rPr>
          <w:rStyle w:val="FontStyle14"/>
          <w:sz w:val="28"/>
          <w:szCs w:val="28"/>
        </w:rPr>
        <w:t>о несоблюдении муниципальным служащим требований к служебному поведению и (или) требований к урегулированию конфликта интересов;</w:t>
      </w:r>
    </w:p>
    <w:p w:rsidR="004C61AC" w:rsidRPr="004C61AC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б) </w:t>
      </w:r>
      <w:proofErr w:type="gramStart"/>
      <w:r w:rsidRPr="004C61AC">
        <w:rPr>
          <w:rStyle w:val="FontStyle14"/>
          <w:sz w:val="28"/>
          <w:szCs w:val="28"/>
        </w:rPr>
        <w:t>поступившее</w:t>
      </w:r>
      <w:proofErr w:type="gramEnd"/>
      <w:r w:rsidRPr="004C61AC">
        <w:rPr>
          <w:rStyle w:val="FontStyle14"/>
          <w:sz w:val="28"/>
          <w:szCs w:val="28"/>
        </w:rPr>
        <w:t xml:space="preserve"> в </w:t>
      </w:r>
      <w:r w:rsidR="00796F0C">
        <w:rPr>
          <w:rStyle w:val="FontStyle14"/>
          <w:sz w:val="28"/>
          <w:szCs w:val="28"/>
        </w:rPr>
        <w:t>общий отдел администрации Красносельского сельского поселения</w:t>
      </w:r>
      <w:r w:rsidRPr="004C61AC">
        <w:rPr>
          <w:rStyle w:val="FontStyle14"/>
          <w:sz w:val="28"/>
          <w:szCs w:val="28"/>
        </w:rPr>
        <w:t>:</w:t>
      </w:r>
    </w:p>
    <w:p w:rsidR="004C61AC" w:rsidRPr="004C61AC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proofErr w:type="gramStart"/>
      <w:r w:rsidRPr="004C61AC">
        <w:rPr>
          <w:rStyle w:val="FontStyle14"/>
          <w:sz w:val="28"/>
          <w:szCs w:val="28"/>
        </w:rPr>
        <w:lastRenderedPageBreak/>
        <w:t xml:space="preserve">- </w:t>
      </w:r>
      <w:r w:rsidRPr="00C02998">
        <w:rPr>
          <w:rStyle w:val="FontStyle14"/>
          <w:sz w:val="28"/>
          <w:szCs w:val="28"/>
        </w:rPr>
        <w:t xml:space="preserve">обращение </w:t>
      </w:r>
      <w:r w:rsidR="00C02998" w:rsidRPr="00C02998">
        <w:rPr>
          <w:rStyle w:val="FontStyle14"/>
          <w:sz w:val="28"/>
          <w:szCs w:val="28"/>
        </w:rPr>
        <w:t>гражданина, занимавшего</w:t>
      </w:r>
      <w:r w:rsidRPr="00C02998">
        <w:rPr>
          <w:rStyle w:val="FontStyle14"/>
          <w:sz w:val="28"/>
          <w:szCs w:val="28"/>
        </w:rPr>
        <w:t xml:space="preserve"> должность муниципальной службы,</w:t>
      </w:r>
      <w:r w:rsidRPr="004C61AC">
        <w:rPr>
          <w:rStyle w:val="FontStyle14"/>
          <w:sz w:val="28"/>
          <w:szCs w:val="28"/>
        </w:rPr>
        <w:t xml:space="preserve"> включенную в перечень должностей, утвержденный </w:t>
      </w:r>
      <w:r w:rsidR="00796F0C">
        <w:rPr>
          <w:rStyle w:val="FontStyle14"/>
          <w:sz w:val="28"/>
          <w:szCs w:val="28"/>
        </w:rPr>
        <w:t>нормативным правовым актом администрации Красносельского сельского поселения</w:t>
      </w:r>
      <w:r w:rsidRPr="004C61AC">
        <w:rPr>
          <w:rStyle w:val="FontStyle14"/>
          <w:sz w:val="28"/>
          <w:szCs w:val="28"/>
        </w:rPr>
        <w:t xml:space="preserve"> Динско</w:t>
      </w:r>
      <w:r w:rsidR="00796F0C">
        <w:rPr>
          <w:rStyle w:val="FontStyle14"/>
          <w:sz w:val="28"/>
          <w:szCs w:val="28"/>
        </w:rPr>
        <w:t>го</w:t>
      </w:r>
      <w:r w:rsidRPr="004C61AC">
        <w:rPr>
          <w:rStyle w:val="FontStyle14"/>
          <w:sz w:val="28"/>
          <w:szCs w:val="28"/>
        </w:rPr>
        <w:t xml:space="preserve"> район</w:t>
      </w:r>
      <w:r w:rsidR="00796F0C">
        <w:rPr>
          <w:rStyle w:val="FontStyle14"/>
          <w:sz w:val="28"/>
          <w:szCs w:val="28"/>
        </w:rPr>
        <w:t>а</w:t>
      </w:r>
      <w:r w:rsidRPr="004C61AC">
        <w:rPr>
          <w:rStyle w:val="FontStyle14"/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</w:t>
      </w:r>
      <w:r w:rsidR="00796F0C">
        <w:rPr>
          <w:rStyle w:val="FontStyle14"/>
          <w:sz w:val="28"/>
          <w:szCs w:val="28"/>
        </w:rPr>
        <w:t xml:space="preserve">ьные функции по муниципальному </w:t>
      </w:r>
      <w:r w:rsidRPr="004C61AC">
        <w:rPr>
          <w:rStyle w:val="FontStyle14"/>
          <w:sz w:val="28"/>
          <w:szCs w:val="28"/>
        </w:rPr>
        <w:t>управлению этой организацией входили в его должностные (служебные) обязанности до истечения</w:t>
      </w:r>
      <w:proofErr w:type="gramEnd"/>
      <w:r w:rsidRPr="004C61AC">
        <w:rPr>
          <w:rStyle w:val="FontStyle14"/>
          <w:sz w:val="28"/>
          <w:szCs w:val="28"/>
        </w:rPr>
        <w:t xml:space="preserve"> двух лет со дня увольнения с муниципальной службы;</w:t>
      </w:r>
    </w:p>
    <w:p w:rsidR="004C61AC" w:rsidRDefault="004C61AC" w:rsidP="0049442A">
      <w:pPr>
        <w:pStyle w:val="Style3"/>
        <w:widowControl/>
        <w:tabs>
          <w:tab w:val="left" w:pos="1205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02998" w:rsidRPr="00C02998" w:rsidRDefault="00C02998" w:rsidP="00C02998">
      <w:pPr>
        <w:suppressAutoHyphens/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proofErr w:type="gramStart"/>
      <w:r w:rsidRPr="00C02998">
        <w:rPr>
          <w:rStyle w:val="blk"/>
          <w:rFonts w:ascii="Times New Roman" w:hAnsi="Times New Roman" w:cs="Times New Roman"/>
          <w:sz w:val="28"/>
          <w:szCs w:val="28"/>
        </w:rPr>
        <w:t xml:space="preserve">- заявление муниципального служащего о невозможности выполнить требования Федерального </w:t>
      </w:r>
      <w:hyperlink r:id="rId9" w:anchor="dst0" w:history="1">
        <w:r w:rsidRPr="00C02998">
          <w:rPr>
            <w:rStyle w:val="aa"/>
            <w:rFonts w:ascii="Times New Roman" w:hAnsi="Times New Roman" w:cs="Times New Roman"/>
            <w:sz w:val="28"/>
            <w:szCs w:val="28"/>
          </w:rPr>
          <w:t>закона</w:t>
        </w:r>
      </w:hyperlink>
      <w:r w:rsidRPr="00C02998">
        <w:rPr>
          <w:rStyle w:val="blk"/>
          <w:rFonts w:ascii="Times New Roman" w:hAnsi="Times New Roman" w:cs="Times New Roman"/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C02998">
        <w:rPr>
          <w:rStyle w:val="blk"/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02998">
        <w:rPr>
          <w:rStyle w:val="blk"/>
          <w:rFonts w:ascii="Times New Roman" w:hAnsi="Times New Roman" w:cs="Times New Roman"/>
          <w:sz w:val="28"/>
          <w:szCs w:val="28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C02998">
        <w:rPr>
          <w:rStyle w:val="blk"/>
          <w:rFonts w:ascii="Times New Roman" w:hAnsi="Times New Roman" w:cs="Times New Roman"/>
          <w:sz w:val="28"/>
          <w:szCs w:val="28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- </w:t>
      </w:r>
      <w:r w:rsidRPr="004C61AC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C61AC" w:rsidRPr="004C61AC" w:rsidRDefault="004C61AC" w:rsidP="0049442A">
      <w:pPr>
        <w:pStyle w:val="Style3"/>
        <w:widowControl/>
        <w:tabs>
          <w:tab w:val="left" w:pos="1205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в) представление представителя нанимателя (работодателя)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администрации мер по предупреждению коррупции;</w:t>
      </w:r>
    </w:p>
    <w:p w:rsidR="004C61AC" w:rsidRPr="004C61AC" w:rsidRDefault="004C61AC" w:rsidP="0049442A">
      <w:pPr>
        <w:pStyle w:val="Style3"/>
        <w:widowControl/>
        <w:tabs>
          <w:tab w:val="left" w:pos="1205"/>
        </w:tabs>
        <w:suppressAutoHyphens/>
        <w:spacing w:line="240" w:lineRule="auto"/>
        <w:ind w:firstLine="851"/>
        <w:rPr>
          <w:color w:val="000000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г) представление представителем нанимателя (работодателя)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 230-ФЗ «О </w:t>
      </w:r>
      <w:proofErr w:type="gramStart"/>
      <w:r w:rsidRPr="004C61AC">
        <w:rPr>
          <w:rStyle w:val="FontStyle14"/>
          <w:sz w:val="28"/>
          <w:szCs w:val="28"/>
        </w:rPr>
        <w:t>контроле за</w:t>
      </w:r>
      <w:proofErr w:type="gramEnd"/>
      <w:r w:rsidRPr="004C61AC">
        <w:rPr>
          <w:rStyle w:val="FontStyle14"/>
          <w:sz w:val="28"/>
          <w:szCs w:val="28"/>
        </w:rPr>
        <w:t xml:space="preserve"> соответствием расходов лиц, замещающих государственные должности, и иных лиц, их доходам»;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proofErr w:type="spellStart"/>
      <w:proofErr w:type="gramStart"/>
      <w:r w:rsidRPr="004C61AC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4C61AC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от 25 декабря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2008 года № 273-ФЗ «О противодействии коррупции» и </w:t>
      </w:r>
      <w:hyperlink r:id="rId10" w:history="1">
        <w:r w:rsidRPr="004C61AC">
          <w:rPr>
            <w:rStyle w:val="aa"/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Трудового кодекса Российской Федерации</w:t>
      </w:r>
      <w:r w:rsidRPr="004C61AC">
        <w:rPr>
          <w:rFonts w:ascii="Times New Roman" w:hAnsi="Times New Roman" w:cs="Times New Roman"/>
          <w:sz w:val="28"/>
          <w:szCs w:val="28"/>
        </w:rPr>
        <w:t xml:space="preserve">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в администрацию уведомление коммерческой или некоммерческой организации о заключении с гражданином</w:t>
      </w:r>
      <w:r w:rsidRPr="00C02998">
        <w:rPr>
          <w:rFonts w:ascii="Times New Roman" w:hAnsi="Times New Roman" w:cs="Times New Roman"/>
          <w:sz w:val="28"/>
          <w:szCs w:val="28"/>
        </w:rPr>
        <w:t xml:space="preserve">, </w:t>
      </w:r>
      <w:r w:rsidR="00C02998" w:rsidRPr="00C02998">
        <w:rPr>
          <w:rFonts w:ascii="Times New Roman" w:hAnsi="Times New Roman" w:cs="Times New Roman"/>
          <w:sz w:val="28"/>
          <w:szCs w:val="28"/>
        </w:rPr>
        <w:t>занимавшим</w:t>
      </w:r>
      <w:r w:rsidRPr="00C02998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в администрации,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</w:t>
      </w:r>
      <w:proofErr w:type="gram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входили в его должностные (служебные) обязанности, исполняемые во время замещения должности в администрации</w:t>
      </w:r>
      <w:r w:rsidRPr="004C61AC">
        <w:rPr>
          <w:rFonts w:ascii="Times New Roman" w:hAnsi="Times New Roman" w:cs="Times New Roman"/>
          <w:sz w:val="28"/>
          <w:szCs w:val="28"/>
        </w:rPr>
        <w:t xml:space="preserve">,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</w:t>
      </w:r>
      <w:proofErr w:type="gram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или некоммерческой организации Комиссией не рассматривался.</w:t>
      </w:r>
    </w:p>
    <w:p w:rsidR="004C61AC" w:rsidRPr="004C61AC" w:rsidRDefault="00B07569" w:rsidP="0049442A">
      <w:pPr>
        <w:pStyle w:val="Style3"/>
        <w:widowControl/>
        <w:tabs>
          <w:tab w:val="left" w:pos="1344"/>
        </w:tabs>
        <w:suppressAutoHyphens/>
        <w:spacing w:line="240" w:lineRule="auto"/>
        <w:ind w:firstLine="851"/>
        <w:rPr>
          <w:sz w:val="28"/>
          <w:szCs w:val="28"/>
        </w:rPr>
      </w:pPr>
      <w:r>
        <w:rPr>
          <w:rStyle w:val="FontStyle14"/>
          <w:sz w:val="28"/>
          <w:szCs w:val="28"/>
        </w:rPr>
        <w:t xml:space="preserve">3.5. </w:t>
      </w:r>
      <w:r w:rsidR="004C61AC" w:rsidRPr="004C61AC">
        <w:rPr>
          <w:rStyle w:val="FontStyle14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3.5.1. </w:t>
      </w:r>
      <w:r w:rsidRPr="004C61AC">
        <w:rPr>
          <w:rFonts w:ascii="Times New Roman" w:hAnsi="Times New Roman" w:cs="Times New Roman"/>
          <w:sz w:val="28"/>
          <w:szCs w:val="28"/>
        </w:rPr>
        <w:t xml:space="preserve">Обращение, указанное в абзаце втором подпункта «б» пункта 3.4 настоящего Положения, подается гражданином, замещавшим должность муниципальной службы в администрации </w:t>
      </w:r>
      <w:r w:rsidR="00B07569">
        <w:rPr>
          <w:rFonts w:ascii="Times New Roman" w:hAnsi="Times New Roman" w:cs="Times New Roman"/>
          <w:sz w:val="28"/>
          <w:szCs w:val="28"/>
        </w:rPr>
        <w:t>Красносельского сельского поселения Динского района</w:t>
      </w:r>
      <w:r w:rsidRPr="004C61AC">
        <w:rPr>
          <w:rFonts w:ascii="Times New Roman" w:hAnsi="Times New Roman" w:cs="Times New Roman"/>
          <w:sz w:val="28"/>
          <w:szCs w:val="28"/>
        </w:rPr>
        <w:t xml:space="preserve">,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07569">
        <w:rPr>
          <w:rFonts w:ascii="Times New Roman" w:hAnsi="Times New Roman" w:cs="Times New Roman"/>
          <w:color w:val="000000"/>
          <w:sz w:val="28"/>
          <w:szCs w:val="28"/>
        </w:rPr>
        <w:t>общий отдел администрации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C61A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gramStart"/>
      <w:r w:rsidRPr="004C61AC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4C61AC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B07569">
        <w:rPr>
          <w:rStyle w:val="FontStyle14"/>
          <w:sz w:val="28"/>
          <w:szCs w:val="28"/>
        </w:rPr>
        <w:t>Общим отделом</w:t>
      </w:r>
      <w:r w:rsidRPr="004C61AC">
        <w:rPr>
          <w:rStyle w:val="FontStyle14"/>
          <w:sz w:val="28"/>
          <w:szCs w:val="28"/>
        </w:rPr>
        <w:t xml:space="preserve"> администрации </w:t>
      </w:r>
      <w:r w:rsidRPr="004C61AC">
        <w:rPr>
          <w:rFonts w:ascii="Times New Roman" w:hAnsi="Times New Roman" w:cs="Times New Roman"/>
          <w:sz w:val="28"/>
          <w:szCs w:val="28"/>
        </w:rPr>
        <w:t xml:space="preserve">осуществляется рассмотрение обращения, по результатам которого готовится мотивированное заключение по существу обращения с учетом требований статьи 12 Федерального закона от 25 декабря 2008 года № 273-ФЗ  «О противодействии коррупции». 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Обращение, указанное в </w:t>
      </w:r>
      <w:r w:rsidRPr="004C61AC">
        <w:rPr>
          <w:rFonts w:ascii="Times New Roman" w:hAnsi="Times New Roman" w:cs="Times New Roman"/>
          <w:sz w:val="28"/>
          <w:szCs w:val="28"/>
        </w:rPr>
        <w:t xml:space="preserve">абзаце втором подпункта «б» пункта 3.4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3.5.2. </w:t>
      </w: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Уведомление, указанное в </w:t>
      </w:r>
      <w:r w:rsidRPr="004C61AC">
        <w:rPr>
          <w:rFonts w:ascii="Times New Roman" w:hAnsi="Times New Roman" w:cs="Times New Roman"/>
          <w:sz w:val="28"/>
          <w:szCs w:val="28"/>
        </w:rPr>
        <w:t>подпункте «</w:t>
      </w:r>
      <w:proofErr w:type="spellStart"/>
      <w:r w:rsidRPr="004C61A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C61AC">
        <w:rPr>
          <w:rFonts w:ascii="Times New Roman" w:hAnsi="Times New Roman" w:cs="Times New Roman"/>
          <w:sz w:val="28"/>
          <w:szCs w:val="28"/>
        </w:rPr>
        <w:t>» пункта 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рассматривается </w:t>
      </w:r>
      <w:r w:rsidRPr="004C61AC">
        <w:rPr>
          <w:rStyle w:val="FontStyle14"/>
          <w:sz w:val="28"/>
          <w:szCs w:val="28"/>
        </w:rPr>
        <w:t>отделом по организационно-кадровой работе и взаимодействию с органами местного самоуправления управления делами администрации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осуществляет подготовку мотивированного заключения о соблюдении гражданином, замещавшим должность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муниципальной службы в администрации муниципального образования Динской район, требований </w:t>
      </w:r>
      <w:r w:rsidRPr="004C61AC">
        <w:rPr>
          <w:rFonts w:ascii="Times New Roman" w:hAnsi="Times New Roman" w:cs="Times New Roman"/>
          <w:sz w:val="28"/>
          <w:szCs w:val="28"/>
        </w:rPr>
        <w:t>статьи 12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  <w:proofErr w:type="gramEnd"/>
    </w:p>
    <w:p w:rsidR="004C61AC" w:rsidRPr="004C61AC" w:rsidRDefault="004C61AC" w:rsidP="0049442A">
      <w:pPr>
        <w:suppressAutoHyphens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Fonts w:ascii="Times New Roman" w:hAnsi="Times New Roman" w:cs="Times New Roman"/>
          <w:sz w:val="28"/>
          <w:szCs w:val="28"/>
        </w:rPr>
        <w:t xml:space="preserve">3.5.3. Уведомление, указанное в абзаце четвертом подпункта «б» пункта 3.4 настоящего Положения, рассматривается </w:t>
      </w:r>
      <w:r w:rsidR="00B07569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4C61AC">
        <w:rPr>
          <w:rStyle w:val="FontStyle14"/>
          <w:sz w:val="28"/>
          <w:szCs w:val="28"/>
        </w:rPr>
        <w:t>отделом администрации</w:t>
      </w:r>
      <w:r w:rsidRPr="004C61AC">
        <w:rPr>
          <w:rFonts w:ascii="Times New Roman" w:hAnsi="Times New Roman" w:cs="Times New Roman"/>
          <w:sz w:val="28"/>
          <w:szCs w:val="28"/>
        </w:rPr>
        <w:t>, по результатам рассмотрения уведомления осуществляется подготовка мотивированного заключения.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4C61AC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3.4 настоящего Положения, или уведомлений, указанных в </w:t>
      </w:r>
      <w:hyperlink r:id="rId11" w:history="1">
        <w:r w:rsidRPr="004C61AC">
          <w:rPr>
            <w:rFonts w:ascii="Times New Roman" w:hAnsi="Times New Roman" w:cs="Times New Roman"/>
            <w:sz w:val="28"/>
            <w:szCs w:val="28"/>
          </w:rPr>
          <w:t>абзаце четвертом подпункта «б</w:t>
        </w:r>
      </w:hyperlink>
      <w:r w:rsidRPr="004C61AC">
        <w:rPr>
          <w:rFonts w:ascii="Times New Roman" w:hAnsi="Times New Roman" w:cs="Times New Roman"/>
          <w:sz w:val="28"/>
          <w:szCs w:val="28"/>
        </w:rPr>
        <w:t>» и подпункте «</w:t>
      </w:r>
      <w:proofErr w:type="spellStart"/>
      <w:r w:rsidRPr="004C61A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C61AC">
        <w:rPr>
          <w:rFonts w:ascii="Times New Roman" w:hAnsi="Times New Roman" w:cs="Times New Roman"/>
          <w:sz w:val="28"/>
          <w:szCs w:val="28"/>
        </w:rPr>
        <w:t xml:space="preserve">» пункта 3.4 настоящего Положения, </w:t>
      </w:r>
      <w:r w:rsidR="007868E4">
        <w:rPr>
          <w:rFonts w:ascii="Times New Roman" w:hAnsi="Times New Roman" w:cs="Times New Roman"/>
          <w:sz w:val="28"/>
          <w:szCs w:val="28"/>
        </w:rPr>
        <w:t xml:space="preserve">должностные лица общего отдела администрации </w:t>
      </w:r>
      <w:r w:rsidRPr="004C61AC">
        <w:rPr>
          <w:rFonts w:ascii="Times New Roman" w:hAnsi="Times New Roman" w:cs="Times New Roman"/>
          <w:sz w:val="28"/>
          <w:szCs w:val="28"/>
        </w:rPr>
        <w:t>имеют право проводить собеседование с муниципальным служащим, представившим обращение или уведомление, получать от него письменные пояснения, а</w:t>
      </w:r>
      <w:r w:rsidRPr="004C61A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 xml:space="preserve">представитель нанимателя (работодателя) </w:t>
      </w:r>
      <w:r w:rsidRPr="004C61AC">
        <w:rPr>
          <w:rFonts w:ascii="Times New Roman" w:hAnsi="Times New Roman" w:cs="Times New Roman"/>
          <w:sz w:val="28"/>
          <w:szCs w:val="28"/>
        </w:rPr>
        <w:t>или его</w:t>
      </w:r>
      <w:proofErr w:type="gramEnd"/>
      <w:r w:rsidRPr="004C61AC">
        <w:rPr>
          <w:rFonts w:ascii="Times New Roman" w:hAnsi="Times New Roman" w:cs="Times New Roman"/>
          <w:sz w:val="28"/>
          <w:szCs w:val="28"/>
        </w:rPr>
        <w:t xml:space="preserve">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Председатель Комиссии при поступлении к нему в порядке, предусмотренном  настоящим Положением информации, содержащей основания для проведения заседания Комиссии:</w:t>
      </w:r>
    </w:p>
    <w:p w:rsidR="004C61AC" w:rsidRPr="004C61AC" w:rsidRDefault="004C61AC" w:rsidP="0049442A">
      <w:pPr>
        <w:pStyle w:val="Style3"/>
        <w:widowControl/>
        <w:tabs>
          <w:tab w:val="left" w:pos="851"/>
          <w:tab w:val="left" w:pos="1195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а) в 10-дневный срок назначает дату заседания Комиссии. При этом дата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 xml:space="preserve">заседания Комиссии не может быть назначена позднее 20 дней со дня поступления указанной информации, за исключением случаев, предусмотренных пунктами 3.7, 3.8 настоящего Положения; </w:t>
      </w:r>
    </w:p>
    <w:p w:rsidR="004C61AC" w:rsidRPr="004C61AC" w:rsidRDefault="004C61AC" w:rsidP="0049442A">
      <w:pPr>
        <w:pStyle w:val="Style3"/>
        <w:widowControl/>
        <w:tabs>
          <w:tab w:val="left" w:pos="851"/>
          <w:tab w:val="left" w:pos="1195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б) организует ознакомление муниципального служащего, в отношении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которого Комиссией рассматривается вопрос о соблюдении требований к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служебному поведению и (или) требований об урегулировании конфликта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интересов, его представителя, членов Комиссии и других лиц, участвующих в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 xml:space="preserve">заседании Комиссии, с информацией, поступившей </w:t>
      </w:r>
      <w:r w:rsidR="007868E4">
        <w:rPr>
          <w:rStyle w:val="FontStyle14"/>
          <w:sz w:val="28"/>
          <w:szCs w:val="28"/>
        </w:rPr>
        <w:t>должностному лицу общего отдела,</w:t>
      </w:r>
      <w:r w:rsidRPr="004C61AC">
        <w:rPr>
          <w:rStyle w:val="FontStyle14"/>
          <w:sz w:val="28"/>
          <w:szCs w:val="28"/>
        </w:rPr>
        <w:t xml:space="preserve"> и с результатами её проверки;</w:t>
      </w:r>
    </w:p>
    <w:p w:rsidR="004C61AC" w:rsidRPr="004C61AC" w:rsidRDefault="004C61AC" w:rsidP="0049442A">
      <w:pPr>
        <w:pStyle w:val="Style3"/>
        <w:widowControl/>
        <w:tabs>
          <w:tab w:val="left" w:pos="993"/>
        </w:tabs>
        <w:suppressAutoHyphens/>
        <w:spacing w:line="240" w:lineRule="auto"/>
        <w:ind w:firstLine="851"/>
        <w:rPr>
          <w:rStyle w:val="FontStyle14"/>
          <w:sz w:val="28"/>
          <w:szCs w:val="28"/>
        </w:rPr>
      </w:pPr>
      <w:r w:rsidRPr="004C61AC">
        <w:rPr>
          <w:rStyle w:val="FontStyle14"/>
          <w:sz w:val="28"/>
          <w:szCs w:val="28"/>
        </w:rPr>
        <w:t>в) рассматривает ходатайства о приглашении на заседание Комиссии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лиц, указанных в подпункте «б» пункта 3.1 настоящего Положения, принимает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решение об их удовлетворении (об отказе в удовлетворении) и о рассмотрении (об отказе в рассмотрении) в ходе заседания Комиссии дополнительных</w:t>
      </w:r>
      <w:r w:rsidR="007868E4">
        <w:rPr>
          <w:rStyle w:val="FontStyle14"/>
          <w:sz w:val="28"/>
          <w:szCs w:val="28"/>
        </w:rPr>
        <w:t xml:space="preserve"> </w:t>
      </w:r>
      <w:r w:rsidRPr="004C61AC">
        <w:rPr>
          <w:rStyle w:val="FontStyle14"/>
          <w:sz w:val="28"/>
          <w:szCs w:val="28"/>
        </w:rPr>
        <w:t>материалов.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3.7.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Заседание Комиссии по рассмотрению </w:t>
      </w:r>
      <w:r w:rsidRPr="004C61AC">
        <w:rPr>
          <w:rFonts w:ascii="Times New Roman" w:hAnsi="Times New Roman" w:cs="Times New Roman"/>
          <w:sz w:val="28"/>
          <w:szCs w:val="28"/>
        </w:rPr>
        <w:t>заявления, указанного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4C61AC">
        <w:rPr>
          <w:rFonts w:ascii="Times New Roman" w:hAnsi="Times New Roman" w:cs="Times New Roman"/>
          <w:sz w:val="28"/>
          <w:szCs w:val="28"/>
        </w:rPr>
        <w:t xml:space="preserve">абзаце третьем подпункта «б» пункта 3.4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Положения, как правило,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 </w:t>
      </w:r>
    </w:p>
    <w:p w:rsidR="004C61AC" w:rsidRPr="007868E4" w:rsidRDefault="004C61AC" w:rsidP="0049442A">
      <w:pPr>
        <w:suppressAutoHyphens/>
        <w:spacing w:after="0" w:line="240" w:lineRule="auto"/>
        <w:ind w:firstLine="851"/>
        <w:jc w:val="both"/>
        <w:rPr>
          <w:rStyle w:val="FontStyle14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3.8. Уведомление, указанное в </w:t>
      </w:r>
      <w:r w:rsidRPr="004C61AC">
        <w:rPr>
          <w:rFonts w:ascii="Times New Roman" w:hAnsi="Times New Roman" w:cs="Times New Roman"/>
          <w:sz w:val="28"/>
          <w:szCs w:val="28"/>
        </w:rPr>
        <w:t>подпункте «</w:t>
      </w:r>
      <w:proofErr w:type="spellStart"/>
      <w:r w:rsidRPr="004C61A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C61AC">
        <w:rPr>
          <w:rFonts w:ascii="Times New Roman" w:hAnsi="Times New Roman" w:cs="Times New Roman"/>
          <w:sz w:val="28"/>
          <w:szCs w:val="28"/>
        </w:rPr>
        <w:t>» пункта 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как правило, рассматривается на очередном (плановом) заседании</w:t>
      </w:r>
      <w:r w:rsidR="007868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Комиссии.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3.9. </w:t>
      </w:r>
      <w:r w:rsidRPr="004C61AC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</w:t>
      </w:r>
      <w:r w:rsidRPr="00372EC8">
        <w:rPr>
          <w:rFonts w:ascii="Times New Roman" w:hAnsi="Times New Roman" w:cs="Times New Roman"/>
          <w:sz w:val="28"/>
          <w:szCs w:val="28"/>
        </w:rPr>
        <w:t>интересов</w:t>
      </w:r>
      <w:r w:rsidR="00372EC8" w:rsidRPr="00372EC8">
        <w:rPr>
          <w:rFonts w:ascii="Times New Roman" w:hAnsi="Times New Roman" w:cs="Times New Roman"/>
          <w:sz w:val="28"/>
          <w:szCs w:val="28"/>
        </w:rPr>
        <w:t>, или гражданина, заним</w:t>
      </w:r>
      <w:r w:rsidRPr="00372EC8">
        <w:rPr>
          <w:rFonts w:ascii="Times New Roman" w:hAnsi="Times New Roman" w:cs="Times New Roman"/>
          <w:sz w:val="28"/>
          <w:szCs w:val="28"/>
        </w:rPr>
        <w:t>авшего должность муниципальной службы в администрации.</w:t>
      </w:r>
      <w:r w:rsidRPr="004C61AC">
        <w:rPr>
          <w:rFonts w:ascii="Times New Roman" w:hAnsi="Times New Roman" w:cs="Times New Roman"/>
          <w:sz w:val="28"/>
          <w:szCs w:val="28"/>
        </w:rPr>
        <w:t xml:space="preserve"> О намерении лично присутствовать на заседании комиссии муниципальный </w:t>
      </w:r>
      <w:r w:rsidRPr="00372EC8">
        <w:rPr>
          <w:rFonts w:ascii="Times New Roman" w:hAnsi="Times New Roman" w:cs="Times New Roman"/>
          <w:sz w:val="28"/>
          <w:szCs w:val="28"/>
        </w:rPr>
        <w:t>служащий или гражданин указывает в обращении, заявлении или уведомлении, представляемых в соответствии с</w:t>
      </w:r>
      <w:hyperlink w:anchor="sub_10162" w:history="1"/>
      <w:r w:rsidRPr="00372EC8">
        <w:rPr>
          <w:rFonts w:ascii="Times New Roman" w:hAnsi="Times New Roman" w:cs="Times New Roman"/>
          <w:sz w:val="28"/>
          <w:szCs w:val="28"/>
        </w:rPr>
        <w:t xml:space="preserve"> подпунктом «б» пункта 3.4 настоящего</w:t>
      </w:r>
      <w:r w:rsidRPr="004C61AC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4C61AC" w:rsidRPr="00372EC8" w:rsidRDefault="004C61AC" w:rsidP="0049442A">
      <w:pPr>
        <w:suppressAutoHyphens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Fonts w:ascii="Times New Roman" w:hAnsi="Times New Roman" w:cs="Times New Roman"/>
          <w:sz w:val="28"/>
          <w:szCs w:val="28"/>
        </w:rPr>
        <w:t xml:space="preserve">3.9.1. Заседания Комиссии могут проводиться в отсутствие муниципального </w:t>
      </w:r>
      <w:r w:rsidRPr="00372EC8">
        <w:rPr>
          <w:rFonts w:ascii="Times New Roman" w:hAnsi="Times New Roman" w:cs="Times New Roman"/>
          <w:sz w:val="28"/>
          <w:szCs w:val="28"/>
        </w:rPr>
        <w:t>служащего или гражданина в случае:</w:t>
      </w:r>
    </w:p>
    <w:p w:rsidR="004C61AC" w:rsidRPr="00372EC8" w:rsidRDefault="004C61AC" w:rsidP="0049442A">
      <w:pPr>
        <w:suppressAutoHyphens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911"/>
      <w:r w:rsidRPr="00372EC8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«б» пункта 3.4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bookmarkEnd w:id="0"/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2EC8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</w:t>
      </w:r>
      <w:r w:rsidRPr="004C61AC">
        <w:rPr>
          <w:rFonts w:ascii="Times New Roman" w:hAnsi="Times New Roman" w:cs="Times New Roman"/>
          <w:sz w:val="28"/>
          <w:szCs w:val="28"/>
        </w:rPr>
        <w:t xml:space="preserve"> на заседание Комиссии.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3.10. На заседании Комиссии заслушиваются пояснения муниципального  </w:t>
      </w:r>
      <w:r w:rsidRPr="00372EC8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="00372EC8" w:rsidRPr="00372EC8">
        <w:rPr>
          <w:rFonts w:ascii="Times New Roman" w:hAnsi="Times New Roman" w:cs="Times New Roman"/>
          <w:sz w:val="28"/>
          <w:szCs w:val="28"/>
        </w:rPr>
        <w:t>или гражданина, занимавшего</w:t>
      </w:r>
      <w:r w:rsidRPr="00372EC8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 (с их согласия), и иных лиц, рассматриваются материалы по существу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вынесенных на данное заседание вопросов, а также дополнительные материалы.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3.11.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Style w:val="FontStyle14"/>
          <w:sz w:val="28"/>
          <w:szCs w:val="28"/>
        </w:rPr>
        <w:t>3.12. По итогам рассмотрения вопроса, указанного в абзаце втором подпункта «а» пункта 3.4 настоящего Положения, Комиссия принимает одно из следующих решений: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а) установить, что сведения, представленные муниципальным служащим в соответствии с </w:t>
      </w:r>
      <w:r w:rsidRPr="004C61AC">
        <w:rPr>
          <w:rFonts w:ascii="Times New Roman" w:hAnsi="Times New Roman" w:cs="Times New Roman"/>
          <w:sz w:val="28"/>
          <w:szCs w:val="28"/>
        </w:rPr>
        <w:t>подпунктом «а» пункта 1</w:t>
      </w:r>
      <w:r w:rsidRPr="004C61AC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A0786F" w:rsidRPr="00B130EE">
        <w:rPr>
          <w:rFonts w:ascii="Times New Roman" w:hAnsi="Times New Roman" w:cs="Times New Roman"/>
          <w:bCs/>
          <w:sz w:val="28"/>
          <w:szCs w:val="28"/>
          <w:lang w:eastAsia="ar-SA"/>
        </w:rPr>
        <w:t>Положения о порядке проверки достоверности</w:t>
      </w:r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</w:t>
      </w:r>
      <w:r w:rsidR="00A0786F" w:rsidRPr="00B130E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полноты сведений, представляемых муниципальными служащими </w:t>
      </w:r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и </w:t>
      </w:r>
      <w:r w:rsidR="00A0786F" w:rsidRPr="00B130EE">
        <w:rPr>
          <w:rFonts w:ascii="Times New Roman" w:hAnsi="Times New Roman" w:cs="Times New Roman"/>
          <w:bCs/>
          <w:sz w:val="28"/>
          <w:szCs w:val="28"/>
          <w:lang w:eastAsia="ar-SA"/>
        </w:rPr>
        <w:t>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и перечне</w:t>
      </w:r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0786F" w:rsidRPr="00B130E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должностей муниципальной службы, предусмотренный статьей 12 Федерального закона от 25 декабря 2008 года № 273 </w:t>
      </w:r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>«О</w:t>
      </w:r>
      <w:proofErr w:type="gramEnd"/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>противодействии</w:t>
      </w:r>
      <w:proofErr w:type="gramEnd"/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коррупции</w:t>
      </w:r>
      <w:r w:rsidR="00A0786F" w:rsidRPr="00B130EE">
        <w:rPr>
          <w:rFonts w:ascii="Times New Roman" w:hAnsi="Times New Roman" w:cs="Times New Roman"/>
          <w:bCs/>
          <w:sz w:val="28"/>
          <w:szCs w:val="28"/>
          <w:lang w:eastAsia="ar-SA"/>
        </w:rPr>
        <w:t>»</w:t>
      </w:r>
      <w:r w:rsidR="00A0786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0786F" w:rsidRPr="00EC66F9">
        <w:rPr>
          <w:rFonts w:ascii="Times New Roman" w:hAnsi="Times New Roman" w:cs="Times New Roman"/>
          <w:bCs/>
          <w:sz w:val="28"/>
          <w:szCs w:val="28"/>
          <w:lang w:eastAsia="ar-SA"/>
        </w:rPr>
        <w:t>и другими федеральными законами</w:t>
      </w:r>
      <w:r w:rsidRPr="004C61AC">
        <w:rPr>
          <w:rFonts w:ascii="Times New Roman" w:hAnsi="Times New Roman" w:cs="Times New Roman"/>
          <w:sz w:val="28"/>
          <w:szCs w:val="28"/>
        </w:rPr>
        <w:t xml:space="preserve">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утвержденного </w:t>
      </w:r>
      <w:r w:rsidRPr="004C61A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4C61AC">
        <w:rPr>
          <w:rFonts w:ascii="Times New Roman" w:hAnsi="Times New Roman" w:cs="Times New Roman"/>
          <w:sz w:val="28"/>
          <w:szCs w:val="28"/>
        </w:rPr>
        <w:lastRenderedPageBreak/>
        <w:t>муниципальног</w:t>
      </w:r>
      <w:r w:rsidR="00A0786F">
        <w:rPr>
          <w:rFonts w:ascii="Times New Roman" w:hAnsi="Times New Roman" w:cs="Times New Roman"/>
          <w:sz w:val="28"/>
          <w:szCs w:val="28"/>
        </w:rPr>
        <w:t xml:space="preserve">о образования Динской район </w:t>
      </w:r>
      <w:r w:rsidR="00A0786F" w:rsidRPr="0049442A">
        <w:rPr>
          <w:rFonts w:ascii="Times New Roman" w:hAnsi="Times New Roman" w:cs="Times New Roman"/>
          <w:sz w:val="28"/>
          <w:szCs w:val="28"/>
        </w:rPr>
        <w:t xml:space="preserve">от </w:t>
      </w:r>
      <w:r w:rsidR="00616D89">
        <w:rPr>
          <w:rFonts w:ascii="Times New Roman" w:hAnsi="Times New Roman" w:cs="Times New Roman"/>
          <w:sz w:val="28"/>
          <w:szCs w:val="28"/>
        </w:rPr>
        <w:t>17</w:t>
      </w:r>
      <w:r w:rsidRPr="0049442A">
        <w:rPr>
          <w:rFonts w:ascii="Times New Roman" w:hAnsi="Times New Roman" w:cs="Times New Roman"/>
          <w:sz w:val="28"/>
          <w:szCs w:val="28"/>
        </w:rPr>
        <w:t>.0</w:t>
      </w:r>
      <w:r w:rsidR="00A0786F" w:rsidRPr="0049442A">
        <w:rPr>
          <w:rFonts w:ascii="Times New Roman" w:hAnsi="Times New Roman" w:cs="Times New Roman"/>
          <w:sz w:val="28"/>
          <w:szCs w:val="28"/>
        </w:rPr>
        <w:t>1</w:t>
      </w:r>
      <w:r w:rsidRPr="0049442A">
        <w:rPr>
          <w:rFonts w:ascii="Times New Roman" w:hAnsi="Times New Roman" w:cs="Times New Roman"/>
          <w:sz w:val="28"/>
          <w:szCs w:val="28"/>
        </w:rPr>
        <w:t>.201</w:t>
      </w:r>
      <w:r w:rsidR="00A0786F" w:rsidRPr="0049442A">
        <w:rPr>
          <w:rFonts w:ascii="Times New Roman" w:hAnsi="Times New Roman" w:cs="Times New Roman"/>
          <w:sz w:val="28"/>
          <w:szCs w:val="28"/>
        </w:rPr>
        <w:t>9 №</w:t>
      </w:r>
      <w:r w:rsidR="00A0786F">
        <w:rPr>
          <w:rFonts w:ascii="Times New Roman" w:hAnsi="Times New Roman" w:cs="Times New Roman"/>
          <w:sz w:val="28"/>
          <w:szCs w:val="28"/>
        </w:rPr>
        <w:t xml:space="preserve"> </w:t>
      </w:r>
      <w:r w:rsidR="00616D89">
        <w:rPr>
          <w:rFonts w:ascii="Times New Roman" w:hAnsi="Times New Roman" w:cs="Times New Roman"/>
          <w:sz w:val="28"/>
          <w:szCs w:val="28"/>
        </w:rPr>
        <w:t>04</w:t>
      </w:r>
      <w:r w:rsidRPr="004C61AC">
        <w:rPr>
          <w:rFonts w:ascii="Times New Roman" w:hAnsi="Times New Roman" w:cs="Times New Roman"/>
          <w:sz w:val="28"/>
          <w:szCs w:val="28"/>
        </w:rPr>
        <w:t xml:space="preserve">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являются достоверными и полными;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Style w:val="FontStyle14"/>
          <w:sz w:val="28"/>
          <w:szCs w:val="28"/>
        </w:rPr>
      </w:pP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б) установить,  что сведения, представленные муниципальным служащим в соответствии с </w:t>
      </w:r>
      <w:r w:rsidRPr="004C61AC">
        <w:rPr>
          <w:rFonts w:ascii="Times New Roman" w:hAnsi="Times New Roman" w:cs="Times New Roman"/>
          <w:sz w:val="28"/>
          <w:szCs w:val="28"/>
        </w:rPr>
        <w:t>подпунктом «а» пункта 1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Положения, названного в </w:t>
      </w:r>
      <w:r w:rsidRPr="004C61AC">
        <w:rPr>
          <w:rFonts w:ascii="Times New Roman" w:hAnsi="Times New Roman" w:cs="Times New Roman"/>
          <w:sz w:val="28"/>
          <w:szCs w:val="28"/>
        </w:rPr>
        <w:t>подпункте «а» настоящего пункта,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недостоверными и (или) неполными.</w:t>
      </w:r>
      <w:proofErr w:type="gram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В этом случае Комиссия рекомендует главе </w:t>
      </w:r>
      <w:r w:rsidR="007F4619">
        <w:rPr>
          <w:rFonts w:ascii="Times New Roman" w:hAnsi="Times New Roman" w:cs="Times New Roman"/>
          <w:color w:val="000000"/>
          <w:sz w:val="28"/>
          <w:szCs w:val="28"/>
        </w:rPr>
        <w:t>Красносельского сельского поселения Динского района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применить к муниципальному служащему конкретную меру ответственности.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Style w:val="FontStyle14"/>
          <w:sz w:val="28"/>
          <w:szCs w:val="28"/>
        </w:rPr>
        <w:t xml:space="preserve">3.13.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рассмотрения вопроса, указанного в </w:t>
      </w:r>
      <w:r w:rsidRPr="004C61AC">
        <w:rPr>
          <w:rFonts w:ascii="Times New Roman" w:hAnsi="Times New Roman" w:cs="Times New Roman"/>
          <w:sz w:val="28"/>
          <w:szCs w:val="28"/>
        </w:rPr>
        <w:t xml:space="preserve">абзаце третьем подпункта «а» пункта 3.4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настоящего Положения, Комиссия принимает одно из следующих решений: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Fonts w:ascii="Times New Roman" w:hAnsi="Times New Roman" w:cs="Times New Roman"/>
          <w:sz w:val="28"/>
          <w:szCs w:val="28"/>
        </w:rPr>
        <w:t>б)</w:t>
      </w:r>
      <w:r w:rsidR="00A0786F">
        <w:rPr>
          <w:rFonts w:ascii="Times New Roman" w:hAnsi="Times New Roman" w:cs="Times New Roman"/>
          <w:sz w:val="28"/>
          <w:szCs w:val="28"/>
        </w:rPr>
        <w:t xml:space="preserve"> установить, что муниципальный </w:t>
      </w:r>
      <w:r w:rsidRPr="004C61AC">
        <w:rPr>
          <w:rFonts w:ascii="Times New Roman" w:hAnsi="Times New Roman" w:cs="Times New Roman"/>
          <w:sz w:val="28"/>
          <w:szCs w:val="28"/>
        </w:rPr>
        <w:t xml:space="preserve">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r w:rsidR="00A0786F">
        <w:rPr>
          <w:rFonts w:ascii="Times New Roman" w:hAnsi="Times New Roman" w:cs="Times New Roman"/>
          <w:sz w:val="28"/>
          <w:szCs w:val="28"/>
        </w:rPr>
        <w:t>Красносельского сельского поселения Динского района</w:t>
      </w:r>
      <w:r w:rsidRPr="004C61AC">
        <w:rPr>
          <w:rFonts w:ascii="Times New Roman" w:hAnsi="Times New Roman" w:cs="Times New Roman"/>
          <w:sz w:val="28"/>
          <w:szCs w:val="28"/>
        </w:rPr>
        <w:t xml:space="preserve">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 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3.14. По итогам рассмотрения вопроса, указанного в </w:t>
      </w:r>
      <w:r w:rsidRPr="004C61AC">
        <w:rPr>
          <w:rFonts w:ascii="Times New Roman" w:hAnsi="Times New Roman" w:cs="Times New Roman"/>
          <w:sz w:val="28"/>
          <w:szCs w:val="28"/>
        </w:rPr>
        <w:t>абзаце втором подпункта «б» пункта 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 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3.15. По итогам рассмотрения вопроса, указанного в </w:t>
      </w:r>
      <w:r w:rsidRPr="004C61AC">
        <w:rPr>
          <w:rFonts w:ascii="Times New Roman" w:hAnsi="Times New Roman" w:cs="Times New Roman"/>
          <w:sz w:val="28"/>
          <w:szCs w:val="28"/>
        </w:rPr>
        <w:t>абзаце третьем подпункта «б» пункта 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</w:t>
      </w:r>
      <w:r w:rsidR="00515C74">
        <w:rPr>
          <w:rFonts w:ascii="Times New Roman" w:hAnsi="Times New Roman" w:cs="Times New Roman"/>
          <w:color w:val="000000"/>
          <w:sz w:val="28"/>
          <w:szCs w:val="28"/>
        </w:rPr>
        <w:t>чае Комиссия рекомендует главе Красносельского сельского поселения Динского района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применить к муниципальному служащему конкретную меру ответственности. 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3.16. По итогам рассмотрения вопроса, указанного в </w:t>
      </w:r>
      <w:r w:rsidRPr="004C61AC">
        <w:rPr>
          <w:rFonts w:ascii="Times New Roman" w:hAnsi="Times New Roman" w:cs="Times New Roman"/>
          <w:sz w:val="28"/>
          <w:szCs w:val="28"/>
        </w:rPr>
        <w:t xml:space="preserve">подпункте «г» пункта 3.4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настоящего Положения, Комиссия принимает одно из следующих решений: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r w:rsidRPr="004C61AC">
        <w:rPr>
          <w:rFonts w:ascii="Times New Roman" w:hAnsi="Times New Roman" w:cs="Times New Roman"/>
          <w:sz w:val="28"/>
          <w:szCs w:val="28"/>
        </w:rPr>
        <w:t>частью 1 статьи 3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 декабря 2012 года № 230-ФЗ «О </w:t>
      </w: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контроле за</w:t>
      </w:r>
      <w:proofErr w:type="gram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r w:rsidRPr="004C61AC">
        <w:rPr>
          <w:rFonts w:ascii="Times New Roman" w:hAnsi="Times New Roman" w:cs="Times New Roman"/>
          <w:sz w:val="28"/>
          <w:szCs w:val="28"/>
        </w:rPr>
        <w:t>частью 1 статьи 3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 декабря 2012 года № 230-ФЗ «О </w:t>
      </w: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контроле за</w:t>
      </w:r>
      <w:proofErr w:type="gram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</w:t>
      </w:r>
      <w:r w:rsidR="00515C74">
        <w:rPr>
          <w:rFonts w:ascii="Times New Roman" w:hAnsi="Times New Roman" w:cs="Times New Roman"/>
          <w:color w:val="000000"/>
          <w:sz w:val="28"/>
          <w:szCs w:val="28"/>
        </w:rPr>
        <w:t xml:space="preserve">екомендует главе Красносельского сельского поселения Динского района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применить к муниципальному служащему конкретную меру </w:t>
      </w:r>
      <w:r w:rsidRPr="004C61AC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и (или) направить материалы, полученные в результате осуществления </w:t>
      </w: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 </w:t>
      </w:r>
    </w:p>
    <w:p w:rsidR="004C61AC" w:rsidRPr="004C61AC" w:rsidRDefault="004C61AC" w:rsidP="0049442A">
      <w:pPr>
        <w:suppressAutoHyphens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Fonts w:ascii="Times New Roman" w:hAnsi="Times New Roman" w:cs="Times New Roman"/>
          <w:sz w:val="28"/>
          <w:szCs w:val="28"/>
        </w:rPr>
        <w:t>3.17. По итогам рассмотрения вопроса, указанного в абзаце четвертом подпункта «б» пункта 3.4 настоящего Положения, Комиссия принимает одно из следующих решений:</w:t>
      </w:r>
    </w:p>
    <w:p w:rsidR="004C61AC" w:rsidRPr="004C61AC" w:rsidRDefault="004C61AC" w:rsidP="0049442A">
      <w:pPr>
        <w:suppressAutoHyphens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531"/>
      <w:r w:rsidRPr="004C61AC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4C61AC" w:rsidRPr="004C61AC" w:rsidRDefault="004C61AC" w:rsidP="0049442A">
      <w:pPr>
        <w:suppressAutoHyphens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532"/>
      <w:bookmarkEnd w:id="1"/>
      <w:r w:rsidRPr="004C61AC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</w:t>
      </w:r>
      <w:r w:rsidR="00515C74">
        <w:rPr>
          <w:rFonts w:ascii="Times New Roman" w:hAnsi="Times New Roman" w:cs="Times New Roman"/>
          <w:sz w:val="28"/>
          <w:szCs w:val="28"/>
        </w:rPr>
        <w:t>Красносельского сельского поселения Динского района</w:t>
      </w:r>
      <w:r w:rsidRPr="004C61AC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4C61AC" w:rsidRPr="004C61AC" w:rsidRDefault="004C61AC" w:rsidP="0049442A">
      <w:pPr>
        <w:suppressAutoHyphens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533"/>
      <w:bookmarkEnd w:id="2"/>
      <w:r w:rsidRPr="004C61AC">
        <w:rPr>
          <w:rFonts w:ascii="Times New Roman" w:hAnsi="Times New Roman" w:cs="Times New Roman"/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главе </w:t>
      </w:r>
      <w:r w:rsidR="00515C74">
        <w:rPr>
          <w:rFonts w:ascii="Times New Roman" w:hAnsi="Times New Roman" w:cs="Times New Roman"/>
          <w:sz w:val="28"/>
          <w:szCs w:val="28"/>
        </w:rPr>
        <w:t>Красносельского сельского поселения Динского района</w:t>
      </w:r>
      <w:r w:rsidRPr="004C61AC">
        <w:rPr>
          <w:rFonts w:ascii="Times New Roman" w:hAnsi="Times New Roman" w:cs="Times New Roman"/>
          <w:sz w:val="28"/>
          <w:szCs w:val="28"/>
        </w:rPr>
        <w:t xml:space="preserve"> применить к муниципальному служащему конкретную меру ответственности.</w:t>
      </w:r>
      <w:bookmarkEnd w:id="3"/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3.18. По итогам рассмотрения вопросов, указанных в </w:t>
      </w:r>
      <w:r w:rsidRPr="004C61AC">
        <w:rPr>
          <w:rFonts w:ascii="Times New Roman" w:hAnsi="Times New Roman" w:cs="Times New Roman"/>
          <w:sz w:val="28"/>
          <w:szCs w:val="28"/>
        </w:rPr>
        <w:t>подпунктах «а», «б», «г» и «</w:t>
      </w:r>
      <w:proofErr w:type="spellStart"/>
      <w:r w:rsidRPr="004C61A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C61AC">
        <w:rPr>
          <w:rFonts w:ascii="Times New Roman" w:hAnsi="Times New Roman" w:cs="Times New Roman"/>
          <w:sz w:val="28"/>
          <w:szCs w:val="28"/>
        </w:rPr>
        <w:t>» пункта 3.4  н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астоящего Положения, при наличии к тому оснований Комиссия может принять иное решение, чем это предусмотрено </w:t>
      </w:r>
      <w:r w:rsidRPr="004C61AC">
        <w:rPr>
          <w:rFonts w:ascii="Times New Roman" w:hAnsi="Times New Roman" w:cs="Times New Roman"/>
          <w:sz w:val="28"/>
          <w:szCs w:val="28"/>
        </w:rPr>
        <w:lastRenderedPageBreak/>
        <w:t>пунктами 3.12 - 3.17 и 3.19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3.19. По итогам рассмотрения вопроса, указанного в подпункте «</w:t>
      </w:r>
      <w:proofErr w:type="spell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» пункта 3.4 настоящего Положения, Комиссия принимает в отношении </w:t>
      </w:r>
      <w:r w:rsidRPr="00372EC8">
        <w:rPr>
          <w:rFonts w:ascii="Times New Roman" w:hAnsi="Times New Roman" w:cs="Times New Roman"/>
          <w:sz w:val="28"/>
          <w:szCs w:val="28"/>
        </w:rPr>
        <w:t xml:space="preserve">гражданина, </w:t>
      </w:r>
      <w:r w:rsidR="00372EC8" w:rsidRPr="00372EC8">
        <w:rPr>
          <w:rFonts w:ascii="Times New Roman" w:hAnsi="Times New Roman" w:cs="Times New Roman"/>
          <w:sz w:val="28"/>
          <w:szCs w:val="28"/>
        </w:rPr>
        <w:t>занимавшего</w:t>
      </w:r>
      <w:r w:rsidRPr="00372EC8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, одно из следующих решений: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Pr="004C61AC">
        <w:rPr>
          <w:rFonts w:ascii="Times New Roman" w:hAnsi="Times New Roman" w:cs="Times New Roman"/>
          <w:sz w:val="28"/>
          <w:szCs w:val="28"/>
        </w:rPr>
        <w:t>статьи 12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</w:t>
      </w:r>
      <w:r w:rsidR="00515C74">
        <w:rPr>
          <w:rFonts w:ascii="Times New Roman" w:hAnsi="Times New Roman" w:cs="Times New Roman"/>
          <w:color w:val="000000"/>
          <w:sz w:val="28"/>
          <w:szCs w:val="28"/>
        </w:rPr>
        <w:t xml:space="preserve">акона от 25 декабря 2008 года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№ 273-ФЗ «О противодействии коррупции». В этом случае Комиссия рекомендует представителю нанимателя (работодателя) проинформировать об указанных обстоятельствах органы прокуратуры и уведомившую организацию.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sz w:val="28"/>
          <w:szCs w:val="28"/>
        </w:rPr>
        <w:t>3.20. По итогам рассмотрения вопроса, предусмотренного подпунктом «в»</w:t>
      </w:r>
      <w:r w:rsidR="00515C74">
        <w:rPr>
          <w:rFonts w:ascii="Times New Roman" w:hAnsi="Times New Roman" w:cs="Times New Roman"/>
          <w:sz w:val="28"/>
          <w:szCs w:val="28"/>
        </w:rPr>
        <w:t xml:space="preserve"> пункта 3.4 </w:t>
      </w:r>
      <w:r w:rsidRPr="004C61AC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соответствующее решение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3.21. Для исполнения решений Комиссии могут быть подготовлены проекты нормативны</w:t>
      </w:r>
      <w:r w:rsidR="0049442A">
        <w:rPr>
          <w:rFonts w:ascii="Times New Roman" w:hAnsi="Times New Roman" w:cs="Times New Roman"/>
          <w:color w:val="000000"/>
          <w:sz w:val="28"/>
          <w:szCs w:val="28"/>
        </w:rPr>
        <w:t xml:space="preserve">х правовых актов администрации, поручений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лавы </w:t>
      </w:r>
      <w:r w:rsidR="0049442A">
        <w:rPr>
          <w:rFonts w:ascii="Times New Roman" w:hAnsi="Times New Roman" w:cs="Times New Roman"/>
          <w:color w:val="000000"/>
          <w:sz w:val="28"/>
          <w:szCs w:val="28"/>
        </w:rPr>
        <w:t>Красносельского сельского поселения Динского района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, которые в установленном порядке представляются ему на рассмотрение. 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3.22. Решения Комиссии по вопросам, указанным в пункте </w:t>
      </w:r>
      <w:r w:rsidRPr="004C61AC">
        <w:rPr>
          <w:rFonts w:ascii="Times New Roman" w:hAnsi="Times New Roman" w:cs="Times New Roman"/>
          <w:sz w:val="28"/>
          <w:szCs w:val="28"/>
        </w:rPr>
        <w:t>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 w:rsidRPr="004C61AC">
        <w:rPr>
          <w:rFonts w:ascii="Times New Roman" w:hAnsi="Times New Roman" w:cs="Times New Roman"/>
          <w:sz w:val="28"/>
          <w:szCs w:val="28"/>
        </w:rPr>
        <w:t>абзаце втором подпункта «б» пункта 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для главы </w:t>
      </w:r>
      <w:r w:rsidR="00515C74">
        <w:rPr>
          <w:rFonts w:ascii="Times New Roman" w:hAnsi="Times New Roman" w:cs="Times New Roman"/>
          <w:color w:val="000000"/>
          <w:sz w:val="28"/>
          <w:szCs w:val="28"/>
        </w:rPr>
        <w:t>Красносельского сельского поселения Динского района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r w:rsidRPr="004C61AC">
        <w:rPr>
          <w:rFonts w:ascii="Times New Roman" w:hAnsi="Times New Roman" w:cs="Times New Roman"/>
          <w:sz w:val="28"/>
          <w:szCs w:val="28"/>
        </w:rPr>
        <w:t>абзаце втором подпункта «б» пункта 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носит обязательный характер.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3.24. В протоколе заседания Комиссии указываются: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требований к служебному поведению и (или) требований об урегулировании конфликта интересов;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4C61AC">
        <w:rPr>
          <w:rFonts w:ascii="Times New Roman" w:hAnsi="Times New Roman" w:cs="Times New Roman"/>
          <w:color w:val="000000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ж) другие сведения;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4C61AC">
        <w:rPr>
          <w:rFonts w:ascii="Times New Roman" w:hAnsi="Times New Roman" w:cs="Times New Roman"/>
          <w:color w:val="000000"/>
          <w:sz w:val="28"/>
          <w:szCs w:val="28"/>
        </w:rPr>
        <w:t>) результаты голосования;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и) решение и обоснование его принятия.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3.25.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3.26. Копии протокола заседания Комиссии в </w:t>
      </w:r>
      <w:r w:rsidRPr="004C61AC">
        <w:rPr>
          <w:rFonts w:ascii="Times New Roman" w:hAnsi="Times New Roman" w:cs="Times New Roman"/>
          <w:sz w:val="28"/>
          <w:szCs w:val="28"/>
        </w:rPr>
        <w:t>7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-дневный срок со дня заседания направляются представителю нанимателя (работодателя), полностью или в виде выписок из него - муниципальному служащему, а также по решению Комиссии - иным заинтересованным лицам.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3.27. Представитель нанимателя (работодателя) обязан рассмотреть протокол заседания Комиссии и вправе учесть в пределах своей </w:t>
      </w: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>компетенции</w:t>
      </w:r>
      <w:proofErr w:type="gramEnd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(работодателя) в письменной форме уведомляет Комиссию в месячный срок со дня поступления к нему протокола заседания Комиссии. Решение представителя нанимателя (работодателя) оглашается на ближайшем заседании Комиссии и принимается к сведению без обсуждения.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3.28.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(работодателя)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>3.29.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C61AC" w:rsidRP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3.31. </w:t>
      </w:r>
      <w:proofErr w:type="gramStart"/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Выписка из решения Комиссии, заверенная подписью секретаря Комиссии и печатью администрации, вручается </w:t>
      </w:r>
      <w:r w:rsidR="00372EC8" w:rsidRPr="00372EC8">
        <w:rPr>
          <w:rFonts w:ascii="Times New Roman" w:hAnsi="Times New Roman" w:cs="Times New Roman"/>
          <w:sz w:val="28"/>
          <w:szCs w:val="28"/>
        </w:rPr>
        <w:t>гражданину, занимавшему</w:t>
      </w:r>
      <w:r w:rsidRPr="00372EC8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и, в </w:t>
      </w:r>
      <w:r w:rsidR="0049442A" w:rsidRPr="004C61AC">
        <w:rPr>
          <w:rFonts w:ascii="Times New Roman" w:hAnsi="Times New Roman" w:cs="Times New Roman"/>
          <w:color w:val="000000"/>
          <w:sz w:val="28"/>
          <w:szCs w:val="28"/>
        </w:rPr>
        <w:t>отношении,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которого рассматривался вопрос, указанный в </w:t>
      </w:r>
      <w:r w:rsidRPr="004C61AC">
        <w:rPr>
          <w:rFonts w:ascii="Times New Roman" w:hAnsi="Times New Roman" w:cs="Times New Roman"/>
          <w:sz w:val="28"/>
          <w:szCs w:val="28"/>
        </w:rPr>
        <w:t>абзаце втором подпункта «б» пункта 3.4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</w:t>
      </w:r>
      <w:proofErr w:type="gramEnd"/>
    </w:p>
    <w:p w:rsidR="004C61AC" w:rsidRDefault="004C61AC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61AC">
        <w:rPr>
          <w:rFonts w:ascii="Times New Roman" w:hAnsi="Times New Roman" w:cs="Times New Roman"/>
          <w:color w:val="000000"/>
          <w:sz w:val="28"/>
          <w:szCs w:val="28"/>
        </w:rPr>
        <w:t xml:space="preserve">3.32.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49442A">
        <w:rPr>
          <w:rFonts w:ascii="Times New Roman" w:hAnsi="Times New Roman" w:cs="Times New Roman"/>
          <w:color w:val="000000"/>
          <w:sz w:val="28"/>
          <w:szCs w:val="28"/>
        </w:rPr>
        <w:t>секретарем Комиссии</w:t>
      </w:r>
      <w:r w:rsidRPr="004C61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442A" w:rsidRDefault="0049442A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442A" w:rsidRDefault="0049442A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2EC8" w:rsidRDefault="00372EC8" w:rsidP="0049442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442A" w:rsidRDefault="0049442A" w:rsidP="007F46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Красносельского</w:t>
      </w:r>
    </w:p>
    <w:p w:rsidR="0049442A" w:rsidRPr="004C61AC" w:rsidRDefault="007F4619" w:rsidP="008615D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49442A">
        <w:rPr>
          <w:rFonts w:ascii="Times New Roman" w:hAnsi="Times New Roman" w:cs="Times New Roman"/>
          <w:color w:val="000000"/>
          <w:sz w:val="28"/>
          <w:szCs w:val="28"/>
        </w:rPr>
        <w:t>ельского поселения</w:t>
      </w:r>
      <w:r w:rsidR="0049442A">
        <w:rPr>
          <w:rFonts w:ascii="Times New Roman" w:hAnsi="Times New Roman" w:cs="Times New Roman"/>
          <w:color w:val="000000"/>
          <w:sz w:val="28"/>
          <w:szCs w:val="28"/>
        </w:rPr>
        <w:tab/>
        <w:t>М.В. Кныш</w:t>
      </w:r>
    </w:p>
    <w:sectPr w:rsidR="0049442A" w:rsidRPr="004C61AC" w:rsidSect="006310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78D" w:rsidRDefault="007B478D" w:rsidP="00B14BE2">
      <w:pPr>
        <w:spacing w:after="0" w:line="240" w:lineRule="auto"/>
      </w:pPr>
      <w:r>
        <w:separator/>
      </w:r>
    </w:p>
  </w:endnote>
  <w:endnote w:type="continuationSeparator" w:id="0">
    <w:p w:rsidR="007B478D" w:rsidRDefault="007B478D" w:rsidP="00B1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78D" w:rsidRDefault="007B478D" w:rsidP="00B14BE2">
      <w:pPr>
        <w:spacing w:after="0" w:line="240" w:lineRule="auto"/>
      </w:pPr>
      <w:r>
        <w:separator/>
      </w:r>
    </w:p>
  </w:footnote>
  <w:footnote w:type="continuationSeparator" w:id="0">
    <w:p w:rsidR="007B478D" w:rsidRDefault="007B478D" w:rsidP="00B1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2.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sz w:val="28"/>
        <w:szCs w:val="28"/>
      </w:rPr>
    </w:lvl>
  </w:abstractNum>
  <w:abstractNum w:abstractNumId="1">
    <w:nsid w:val="00000002"/>
    <w:multiLevelType w:val="singleLevel"/>
    <w:tmpl w:val="00000002"/>
    <w:name w:val="WW8Num12"/>
    <w:lvl w:ilvl="0">
      <w:start w:val="5"/>
      <w:numFmt w:val="decimal"/>
      <w:lvlText w:val="3.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sz w:val="28"/>
        <w:szCs w:val="28"/>
      </w:rPr>
    </w:lvl>
  </w:abstractNum>
  <w:abstractNum w:abstractNumId="2">
    <w:nsid w:val="79F278FF"/>
    <w:multiLevelType w:val="multilevel"/>
    <w:tmpl w:val="A27CF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4F7B"/>
    <w:rsid w:val="00063B38"/>
    <w:rsid w:val="00070E42"/>
    <w:rsid w:val="000B7536"/>
    <w:rsid w:val="000D227C"/>
    <w:rsid w:val="0017677A"/>
    <w:rsid w:val="00183269"/>
    <w:rsid w:val="00183955"/>
    <w:rsid w:val="00197EE5"/>
    <w:rsid w:val="001A29BC"/>
    <w:rsid w:val="001B2BB2"/>
    <w:rsid w:val="001B2BD7"/>
    <w:rsid w:val="00271BD9"/>
    <w:rsid w:val="002C622E"/>
    <w:rsid w:val="002E095A"/>
    <w:rsid w:val="00303F30"/>
    <w:rsid w:val="003213AB"/>
    <w:rsid w:val="00372A67"/>
    <w:rsid w:val="00372EC8"/>
    <w:rsid w:val="003936E8"/>
    <w:rsid w:val="003C3592"/>
    <w:rsid w:val="003D5AA7"/>
    <w:rsid w:val="003E3F3B"/>
    <w:rsid w:val="003F2042"/>
    <w:rsid w:val="00406539"/>
    <w:rsid w:val="00410817"/>
    <w:rsid w:val="00423C68"/>
    <w:rsid w:val="00431BC7"/>
    <w:rsid w:val="00436D84"/>
    <w:rsid w:val="00454327"/>
    <w:rsid w:val="00456CED"/>
    <w:rsid w:val="00467BDB"/>
    <w:rsid w:val="0049442A"/>
    <w:rsid w:val="004A0C09"/>
    <w:rsid w:val="004C3520"/>
    <w:rsid w:val="004C61AC"/>
    <w:rsid w:val="004C635F"/>
    <w:rsid w:val="004D5E1C"/>
    <w:rsid w:val="004E4A09"/>
    <w:rsid w:val="00515C74"/>
    <w:rsid w:val="0060083C"/>
    <w:rsid w:val="00607595"/>
    <w:rsid w:val="00607769"/>
    <w:rsid w:val="00616D89"/>
    <w:rsid w:val="00631080"/>
    <w:rsid w:val="006562F9"/>
    <w:rsid w:val="006770D3"/>
    <w:rsid w:val="0077286F"/>
    <w:rsid w:val="007868E4"/>
    <w:rsid w:val="00796F0C"/>
    <w:rsid w:val="007A4717"/>
    <w:rsid w:val="007B478D"/>
    <w:rsid w:val="007F00D0"/>
    <w:rsid w:val="007F4619"/>
    <w:rsid w:val="00804874"/>
    <w:rsid w:val="0081691F"/>
    <w:rsid w:val="00822770"/>
    <w:rsid w:val="008615DB"/>
    <w:rsid w:val="00884DB5"/>
    <w:rsid w:val="008945A0"/>
    <w:rsid w:val="008B3F92"/>
    <w:rsid w:val="008B59A8"/>
    <w:rsid w:val="008E1F0B"/>
    <w:rsid w:val="008F5C95"/>
    <w:rsid w:val="009366E7"/>
    <w:rsid w:val="00941C84"/>
    <w:rsid w:val="00956176"/>
    <w:rsid w:val="00962CDA"/>
    <w:rsid w:val="009956B0"/>
    <w:rsid w:val="00A0786F"/>
    <w:rsid w:val="00A119D7"/>
    <w:rsid w:val="00A257F5"/>
    <w:rsid w:val="00A51B84"/>
    <w:rsid w:val="00A70DB2"/>
    <w:rsid w:val="00A71EB0"/>
    <w:rsid w:val="00A73B4A"/>
    <w:rsid w:val="00AD4850"/>
    <w:rsid w:val="00B07569"/>
    <w:rsid w:val="00B14BE2"/>
    <w:rsid w:val="00B45EB6"/>
    <w:rsid w:val="00B61270"/>
    <w:rsid w:val="00BA3338"/>
    <w:rsid w:val="00BC3A49"/>
    <w:rsid w:val="00BC4EEC"/>
    <w:rsid w:val="00BC66AA"/>
    <w:rsid w:val="00BD212D"/>
    <w:rsid w:val="00C02998"/>
    <w:rsid w:val="00C11C1C"/>
    <w:rsid w:val="00C4186E"/>
    <w:rsid w:val="00C43CF9"/>
    <w:rsid w:val="00C64F7C"/>
    <w:rsid w:val="00C97C65"/>
    <w:rsid w:val="00CC12EE"/>
    <w:rsid w:val="00CD17C1"/>
    <w:rsid w:val="00CD4D08"/>
    <w:rsid w:val="00CE499A"/>
    <w:rsid w:val="00D15E2A"/>
    <w:rsid w:val="00D32F28"/>
    <w:rsid w:val="00D74F0B"/>
    <w:rsid w:val="00DB4C72"/>
    <w:rsid w:val="00DC686C"/>
    <w:rsid w:val="00DF2B46"/>
    <w:rsid w:val="00E04D73"/>
    <w:rsid w:val="00E30CE4"/>
    <w:rsid w:val="00E70F27"/>
    <w:rsid w:val="00E7314F"/>
    <w:rsid w:val="00E81172"/>
    <w:rsid w:val="00EA14F8"/>
    <w:rsid w:val="00EE26F8"/>
    <w:rsid w:val="00EF4F7B"/>
    <w:rsid w:val="00F0477E"/>
    <w:rsid w:val="00F268DA"/>
    <w:rsid w:val="00F6107F"/>
    <w:rsid w:val="00F64FF1"/>
    <w:rsid w:val="00FB0DB1"/>
    <w:rsid w:val="00FB4DA6"/>
    <w:rsid w:val="00FF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EE"/>
  </w:style>
  <w:style w:type="paragraph" w:styleId="1">
    <w:name w:val="heading 1"/>
    <w:basedOn w:val="a"/>
    <w:link w:val="10"/>
    <w:uiPriority w:val="9"/>
    <w:qFormat/>
    <w:rsid w:val="001767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F4F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4F7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EF4F7B"/>
    <w:pPr>
      <w:widowControl w:val="0"/>
      <w:shd w:val="clear" w:color="auto" w:fill="FFFFFF"/>
      <w:spacing w:before="1140" w:after="900"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3"/>
    <w:rsid w:val="00EF4F7B"/>
    <w:pPr>
      <w:widowControl w:val="0"/>
      <w:shd w:val="clear" w:color="auto" w:fill="FFFFFF"/>
      <w:spacing w:after="114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EF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F7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767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semiHidden/>
    <w:unhideWhenUsed/>
    <w:rsid w:val="00B1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4BE2"/>
  </w:style>
  <w:style w:type="paragraph" w:styleId="a8">
    <w:name w:val="footer"/>
    <w:basedOn w:val="a"/>
    <w:link w:val="a9"/>
    <w:uiPriority w:val="99"/>
    <w:semiHidden/>
    <w:unhideWhenUsed/>
    <w:rsid w:val="00B1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4BE2"/>
  </w:style>
  <w:style w:type="character" w:customStyle="1" w:styleId="FontStyle14">
    <w:name w:val="Font Style14"/>
    <w:basedOn w:val="a0"/>
    <w:rsid w:val="004C61AC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rsid w:val="004C61AC"/>
    <w:rPr>
      <w:color w:val="000080"/>
      <w:u w:val="single"/>
    </w:rPr>
  </w:style>
  <w:style w:type="paragraph" w:customStyle="1" w:styleId="Style2">
    <w:name w:val="Style2"/>
    <w:basedOn w:val="a"/>
    <w:rsid w:val="004C61AC"/>
    <w:pPr>
      <w:widowControl w:val="0"/>
      <w:autoSpaceDE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rsid w:val="004C61AC"/>
    <w:pPr>
      <w:widowControl w:val="0"/>
      <w:autoSpaceDE w:val="0"/>
      <w:spacing w:after="0" w:line="324" w:lineRule="exact"/>
      <w:ind w:firstLine="88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4C61AC"/>
    <w:pPr>
      <w:widowControl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4C61AC"/>
    <w:pPr>
      <w:widowControl w:val="0"/>
      <w:autoSpaceDE w:val="0"/>
      <w:spacing w:after="0" w:line="319" w:lineRule="exact"/>
      <w:ind w:firstLine="4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4C61AC"/>
    <w:pPr>
      <w:widowControl w:val="0"/>
      <w:autoSpaceDE w:val="0"/>
      <w:spacing w:after="0" w:line="744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rsid w:val="004C61AC"/>
    <w:pPr>
      <w:widowControl w:val="0"/>
      <w:autoSpaceDE w:val="0"/>
      <w:spacing w:after="0" w:line="326" w:lineRule="exact"/>
      <w:ind w:firstLine="1272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1B2BB2"/>
    <w:pPr>
      <w:tabs>
        <w:tab w:val="left" w:pos="8460"/>
      </w:tabs>
      <w:suppressAutoHyphens/>
      <w:spacing w:after="0" w:line="240" w:lineRule="auto"/>
      <w:ind w:right="976" w:firstLine="900"/>
    </w:pPr>
    <w:rPr>
      <w:rFonts w:ascii="Times New Roman" w:eastAsia="Times New Roman" w:hAnsi="Times New Roman" w:cs="Times New Roman"/>
      <w:b/>
      <w:bCs/>
      <w:color w:val="000000"/>
      <w:sz w:val="28"/>
      <w:szCs w:val="24"/>
      <w:lang w:eastAsia="ar-SA"/>
    </w:rPr>
  </w:style>
  <w:style w:type="paragraph" w:customStyle="1" w:styleId="ConsPlusNonformat">
    <w:name w:val="ConsPlusNonformat"/>
    <w:rsid w:val="00A71E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C029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oselsko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1187568.101625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12025268.6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100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5168</Words>
  <Characters>29462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</dc:creator>
  <cp:lastModifiedBy>Admin</cp:lastModifiedBy>
  <cp:revision>4</cp:revision>
  <cp:lastPrinted>2019-01-23T12:31:00Z</cp:lastPrinted>
  <dcterms:created xsi:type="dcterms:W3CDTF">2019-01-23T12:25:00Z</dcterms:created>
  <dcterms:modified xsi:type="dcterms:W3CDTF">2019-07-11T11:53:00Z</dcterms:modified>
</cp:coreProperties>
</file>