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D0" w:rsidRDefault="00E51DD0" w:rsidP="00D93AE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E51DD0" w:rsidRPr="00E51DD0" w:rsidRDefault="00E51DD0" w:rsidP="00D93AE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B573E" wp14:editId="004EE62E">
            <wp:extent cx="447675" cy="561975"/>
            <wp:effectExtent l="0" t="0" r="9525" b="952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DD0" w:rsidRPr="00E51DD0" w:rsidRDefault="00E51DD0" w:rsidP="00D9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1DD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  <w:r w:rsidRPr="00E51D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КРАСНОСЕЛЬСКОГО СЕЛЬСКОГО</w:t>
      </w:r>
    </w:p>
    <w:p w:rsidR="00E51DD0" w:rsidRPr="00E51DD0" w:rsidRDefault="00E51DD0" w:rsidP="00D9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1D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ПОСЕЛЕНИЯ </w:t>
      </w:r>
      <w:r w:rsidRPr="00E51D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ДИНСКОГО РАЙОНА</w:t>
      </w:r>
    </w:p>
    <w:p w:rsidR="00E51DD0" w:rsidRPr="00E51DD0" w:rsidRDefault="00E51DD0" w:rsidP="00D9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E51DD0" w:rsidRPr="00E51DD0" w:rsidRDefault="00E51DD0" w:rsidP="00D93A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51DD0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E51DD0" w:rsidRPr="00E51DD0" w:rsidRDefault="00E51DD0" w:rsidP="00D9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DD0" w:rsidRPr="00E51DD0" w:rsidRDefault="00E51DD0" w:rsidP="00D93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                                                                      № </w:t>
      </w:r>
    </w:p>
    <w:p w:rsidR="00E51DD0" w:rsidRPr="00E51DD0" w:rsidRDefault="00E51DD0" w:rsidP="00D93AEA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Красносельское</w:t>
      </w:r>
    </w:p>
    <w:p w:rsidR="00E51DD0" w:rsidRPr="00E51DD0" w:rsidRDefault="00E51DD0" w:rsidP="00D93AE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DD0" w:rsidRPr="00E51DD0" w:rsidRDefault="00E51DD0" w:rsidP="00D93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DD0" w:rsidRPr="00E51DD0" w:rsidRDefault="00E51DD0" w:rsidP="00D93AEA">
      <w:pPr>
        <w:spacing w:after="0" w:line="240" w:lineRule="auto"/>
        <w:ind w:left="567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5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признании </w:t>
      </w:r>
      <w:proofErr w:type="gramStart"/>
      <w:r w:rsidRPr="00E5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E5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Pr="00E51DD0">
        <w:rPr>
          <w:rFonts w:ascii="Times New Roman" w:hAnsi="Times New Roman" w:cs="Times New Roman"/>
          <w:b/>
          <w:sz w:val="28"/>
          <w:szCs w:val="28"/>
        </w:rPr>
        <w:t>отдельных</w:t>
      </w:r>
      <w:r w:rsidRPr="00E51DD0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Pr="00E51DD0">
        <w:rPr>
          <w:rFonts w:ascii="Times New Roman" w:hAnsi="Times New Roman" w:cs="Times New Roman"/>
          <w:b/>
          <w:sz w:val="28"/>
          <w:szCs w:val="28"/>
        </w:rPr>
        <w:t>й</w:t>
      </w:r>
      <w:r w:rsidRPr="00E51D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DD0" w:rsidRPr="00E51DD0" w:rsidRDefault="00E51DD0" w:rsidP="00D93AEA">
      <w:pPr>
        <w:pStyle w:val="heading1"/>
        <w:tabs>
          <w:tab w:val="clear" w:pos="432"/>
        </w:tabs>
        <w:spacing w:before="0" w:after="0"/>
        <w:ind w:left="426" w:right="649"/>
        <w:rPr>
          <w:rFonts w:ascii="Times New Roman" w:hAnsi="Times New Roman" w:cs="Times New Roman"/>
          <w:color w:val="auto"/>
          <w:sz w:val="28"/>
          <w:szCs w:val="28"/>
        </w:rPr>
      </w:pPr>
      <w:r w:rsidRPr="00E51DD0">
        <w:rPr>
          <w:rFonts w:ascii="Times New Roman" w:hAnsi="Times New Roman" w:cs="Times New Roman"/>
          <w:color w:val="auto"/>
          <w:sz w:val="28"/>
          <w:szCs w:val="28"/>
        </w:rPr>
        <w:t>администрации Красносельского сельского поселения</w:t>
      </w:r>
    </w:p>
    <w:p w:rsidR="00E51DD0" w:rsidRPr="00E51DD0" w:rsidRDefault="00E51DD0" w:rsidP="00D93A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D0">
        <w:rPr>
          <w:rFonts w:ascii="Times New Roman" w:hAnsi="Times New Roman" w:cs="Times New Roman"/>
          <w:b/>
          <w:sz w:val="28"/>
          <w:szCs w:val="28"/>
        </w:rPr>
        <w:t xml:space="preserve"> Динского ра</w:t>
      </w:r>
      <w:r w:rsidRPr="00E51DD0">
        <w:rPr>
          <w:rFonts w:ascii="Times New Roman" w:hAnsi="Times New Roman" w:cs="Times New Roman"/>
          <w:b/>
          <w:sz w:val="28"/>
          <w:szCs w:val="28"/>
        </w:rPr>
        <w:t>й</w:t>
      </w:r>
      <w:r w:rsidRPr="00E51DD0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E51DD0" w:rsidRPr="00E51DD0" w:rsidRDefault="00E51DD0" w:rsidP="00D9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DD0" w:rsidRPr="00E51DD0" w:rsidRDefault="00E51DD0" w:rsidP="00D93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E51DD0">
          <w:rPr>
            <w:rFonts w:ascii="Times New Roman" w:eastAsia="Times New Roman" w:hAnsi="Times New Roman" w:cs="Times New Roman"/>
            <w:bCs/>
            <w:color w:val="008000"/>
            <w:sz w:val="28"/>
            <w:szCs w:val="28"/>
            <w:u w:val="single"/>
            <w:lang w:eastAsia="ru-RU"/>
          </w:rPr>
          <w:t>Федеральными закон</w:t>
        </w:r>
      </w:hyperlink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5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5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51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2003 года № 131-ФЗ «Об общих принципах организации местного самоуправления в Российской Федерации», </w:t>
      </w:r>
      <w:r w:rsidR="00D9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31 июля 2020 года № 248-ФЗ «О государственном контроле (надзоре) и муниципальном контроле а Российской Федерации», </w:t>
      </w:r>
      <w:bookmarkStart w:id="0" w:name="_GoBack"/>
      <w:bookmarkEnd w:id="0"/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Красносельского сельского поселения Динского района, п о с т а н о в л я ю:  </w:t>
      </w:r>
    </w:p>
    <w:p w:rsidR="00A07A4C" w:rsidRDefault="00A07A4C" w:rsidP="00D93AE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51DD0" w:rsidRPr="00A07A4C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Красносел</w:t>
      </w:r>
      <w:r w:rsidR="00E51DD0" w:rsidRPr="00A07A4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E51DD0" w:rsidRPr="00A07A4C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Динского района </w:t>
      </w:r>
      <w:r w:rsidR="00E51DD0" w:rsidRPr="00A07A4C">
        <w:rPr>
          <w:rFonts w:ascii="Times New Roman" w:hAnsi="Times New Roman" w:cs="Times New Roman"/>
          <w:color w:val="000000"/>
          <w:sz w:val="28"/>
          <w:szCs w:val="28"/>
        </w:rPr>
        <w:t>№ 08 от 17.01.2020 «</w:t>
      </w:r>
      <w:r w:rsidRPr="00A07A4C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актами, в рамках осуществления муниципального контроля в области торговой деятельности на территории Красносельского сельского поселения Динского района на 2020 год</w:t>
      </w:r>
      <w:r w:rsidRPr="00A07A4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D93AEA" w:rsidRDefault="00A07A4C" w:rsidP="00D93A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 </w:t>
      </w:r>
      <w:r w:rsidRPr="00A07A4C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Красносел</w:t>
      </w:r>
      <w:r w:rsidRPr="00A07A4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07A4C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Динского района №</w:t>
      </w:r>
      <w:r w:rsidRPr="00A07A4C">
        <w:rPr>
          <w:rFonts w:ascii="Times New Roman" w:hAnsi="Times New Roman" w:cs="Times New Roman"/>
          <w:color w:val="000000"/>
          <w:sz w:val="28"/>
          <w:szCs w:val="28"/>
        </w:rPr>
        <w:t xml:space="preserve"> 118 от 16.06.2021 </w:t>
      </w:r>
      <w:r w:rsidRPr="00D93A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93AEA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Об утверждении программы профилактики нарушений, </w:t>
      </w:r>
      <w:r w:rsidRPr="00A07A4C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осуществляемой органом муниципального контроля – администрацией Красносельского сельского поселения </w:t>
      </w:r>
      <w:r w:rsidRPr="00D93AEA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Динского района на 2021 год</w:t>
      </w:r>
      <w:r w:rsidRPr="00D93AEA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>».</w:t>
      </w:r>
    </w:p>
    <w:p w:rsidR="00D93AEA" w:rsidRDefault="00D93AEA" w:rsidP="00D93AEA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3AEA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ab/>
        <w:t xml:space="preserve">3. </w:t>
      </w:r>
      <w:r w:rsidRPr="00D93AE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Красносел</w:t>
      </w:r>
      <w:r w:rsidRPr="00D93A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93AEA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Динского района № </w:t>
      </w:r>
      <w:r w:rsidRPr="00D93AEA">
        <w:rPr>
          <w:rFonts w:ascii="Times New Roman" w:hAnsi="Times New Roman" w:cs="Times New Roman"/>
          <w:color w:val="000000"/>
          <w:sz w:val="28"/>
          <w:szCs w:val="28"/>
        </w:rPr>
        <w:t xml:space="preserve">48 от 30.06.2016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 xml:space="preserve">«Об утверждении административного регламента </w:t>
      </w:r>
      <w:r w:rsidRPr="00D93AEA">
        <w:rPr>
          <w:rFonts w:ascii="Times New Roman" w:hAnsi="Times New Roman" w:cs="Times New Roman"/>
          <w:bCs/>
          <w:sz w:val="28"/>
          <w:szCs w:val="28"/>
        </w:rPr>
        <w:t xml:space="preserve">исполнения администрацией Красносельского сельского поселения Динского района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муниц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пальной функции</w:t>
      </w:r>
      <w:r w:rsidRPr="00D93AEA">
        <w:rPr>
          <w:rFonts w:ascii="Times New Roman" w:hAnsi="Times New Roman" w:cs="Times New Roman"/>
          <w:sz w:val="28"/>
          <w:szCs w:val="28"/>
        </w:rPr>
        <w:t xml:space="preserve">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«Осуществление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контроля в области торговой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 xml:space="preserve">деятельности на территории Красносельского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сельского поселения Динского района»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93AEA" w:rsidRDefault="00D93AEA" w:rsidP="00D93AEA">
      <w:pPr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3AEA">
        <w:rPr>
          <w:rFonts w:ascii="Times New Roman" w:hAnsi="Times New Roman" w:cs="Times New Roman"/>
          <w:sz w:val="28"/>
          <w:szCs w:val="28"/>
          <w:lang w:eastAsia="ar-SA" w:bidi="hi-IN"/>
        </w:rPr>
        <w:lastRenderedPageBreak/>
        <w:t>4</w:t>
      </w:r>
      <w:r w:rsidR="00A07A4C" w:rsidRPr="00D93AEA">
        <w:rPr>
          <w:rFonts w:ascii="Times New Roman" w:eastAsia="Times New Roman" w:hAnsi="Times New Roman" w:cs="Times New Roman"/>
          <w:sz w:val="28"/>
          <w:szCs w:val="28"/>
          <w:lang w:eastAsia="ar-SA" w:bidi="hi-IN"/>
        </w:rPr>
        <w:t xml:space="preserve">.  </w:t>
      </w:r>
      <w:r w:rsidR="00A07A4C" w:rsidRPr="00D93AEA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Красносел</w:t>
      </w:r>
      <w:r w:rsidR="00A07A4C" w:rsidRPr="00D93AE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07A4C" w:rsidRPr="00D93AEA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Динского района №</w:t>
      </w:r>
      <w:r w:rsidR="00A07A4C" w:rsidRPr="00D93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AEA">
        <w:rPr>
          <w:rFonts w:ascii="Times New Roman" w:hAnsi="Times New Roman" w:cs="Times New Roman"/>
          <w:color w:val="000000"/>
          <w:sz w:val="28"/>
          <w:szCs w:val="28"/>
        </w:rPr>
        <w:t>75 от 09.06.2017</w:t>
      </w:r>
      <w:proofErr w:type="gramStart"/>
      <w:r w:rsidRPr="00D93A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Pr="00D93AEA">
        <w:rPr>
          <w:rFonts w:ascii="Times New Roman" w:hAnsi="Times New Roman" w:cs="Times New Roman"/>
          <w:spacing w:val="-6"/>
          <w:sz w:val="28"/>
          <w:szCs w:val="28"/>
        </w:rPr>
        <w:t xml:space="preserve"> внесении изменений в постановление администрации Красносельского сельского поселения от 30.03.2016 № 48 «Об утверждении административного регламента </w:t>
      </w:r>
      <w:r w:rsidRPr="00D93AEA">
        <w:rPr>
          <w:rFonts w:ascii="Times New Roman" w:hAnsi="Times New Roman" w:cs="Times New Roman"/>
          <w:bCs/>
          <w:sz w:val="28"/>
          <w:szCs w:val="28"/>
        </w:rPr>
        <w:t xml:space="preserve">исполнения администрацией Красносельского сельского поселения Динского района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муниц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пальной функции</w:t>
      </w:r>
      <w:r w:rsidRPr="00D93AEA">
        <w:rPr>
          <w:rFonts w:ascii="Times New Roman" w:hAnsi="Times New Roman" w:cs="Times New Roman"/>
          <w:sz w:val="28"/>
          <w:szCs w:val="28"/>
        </w:rPr>
        <w:t xml:space="preserve">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«Осуществление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93AEA">
        <w:rPr>
          <w:rFonts w:ascii="Times New Roman" w:hAnsi="Times New Roman" w:cs="Times New Roman"/>
          <w:spacing w:val="-6"/>
          <w:sz w:val="28"/>
          <w:szCs w:val="28"/>
        </w:rPr>
        <w:t>муниципального контроля в области торговой деятельности на территории Красносельского сельского поселения Динского района»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51DD0" w:rsidRPr="00E51DD0" w:rsidRDefault="00A07A4C" w:rsidP="00D93AEA">
      <w:pPr>
        <w:spacing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3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3AEA" w:rsidRPr="00D93AE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51DD0"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Общему отделу администрации Красносельского сельского поселения </w:t>
      </w:r>
      <w:proofErr w:type="gramStart"/>
      <w:r w:rsidR="00E51DD0"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51DD0"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интернет-сайте Красносельского сельского поселения </w:t>
      </w:r>
      <w:hyperlink r:id="rId8" w:history="1">
        <w:r w:rsidR="00E51DD0" w:rsidRPr="00D93AE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www.krasnoselskoe.ru</w:t>
        </w:r>
      </w:hyperlink>
      <w:r w:rsidR="00E51DD0" w:rsidRPr="00E51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0" w:rsidRPr="00E51DD0" w:rsidRDefault="00D93AEA" w:rsidP="00D93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1DD0"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1DD0"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1DD0"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51DD0" w:rsidRPr="00E51DD0" w:rsidRDefault="00D93AEA" w:rsidP="00D93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1DD0"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</w:t>
      </w:r>
      <w:r w:rsidR="00E51DD0" w:rsidRPr="00E51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D0" w:rsidRPr="00E51DD0" w:rsidRDefault="00E51DD0" w:rsidP="00D9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D0" w:rsidRPr="00E51DD0" w:rsidRDefault="00E51DD0" w:rsidP="00D9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D0" w:rsidRPr="00E51DD0" w:rsidRDefault="00E51DD0" w:rsidP="00D9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D0" w:rsidRPr="00E51DD0" w:rsidRDefault="00E51DD0" w:rsidP="00D93AE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Красносельского</w:t>
      </w:r>
    </w:p>
    <w:p w:rsidR="00E51DD0" w:rsidRPr="00E51DD0" w:rsidRDefault="00E51DD0" w:rsidP="00D93AE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М.В. </w:t>
      </w:r>
      <w:proofErr w:type="spellStart"/>
      <w:r w:rsidRPr="00E51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</w:t>
      </w:r>
      <w:proofErr w:type="spellEnd"/>
    </w:p>
    <w:p w:rsidR="00E51DD0" w:rsidRPr="00E51DD0" w:rsidRDefault="00E51DD0" w:rsidP="00D93AE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DD0" w:rsidRPr="00E51DD0" w:rsidRDefault="00E51DD0" w:rsidP="00D93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7CA" w:rsidRDefault="002C37CA" w:rsidP="00D93AEA">
      <w:pPr>
        <w:spacing w:line="240" w:lineRule="auto"/>
      </w:pPr>
    </w:p>
    <w:sectPr w:rsidR="002C37CA" w:rsidSect="00E51DD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7A" w:rsidRDefault="00D93AEA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B57"/>
    <w:multiLevelType w:val="hybridMultilevel"/>
    <w:tmpl w:val="85B04352"/>
    <w:lvl w:ilvl="0" w:tplc="08CCBC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6D"/>
    <w:rsid w:val="002C37CA"/>
    <w:rsid w:val="00A07A4C"/>
    <w:rsid w:val="00D01C6D"/>
    <w:rsid w:val="00D93AEA"/>
    <w:rsid w:val="00E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A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51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D0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next w:val="a"/>
    <w:rsid w:val="00E51DD0"/>
    <w:pPr>
      <w:widowControl w:val="0"/>
      <w:tabs>
        <w:tab w:val="num" w:pos="432"/>
      </w:tabs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07A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3A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3A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1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51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D0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next w:val="a"/>
    <w:rsid w:val="00E51DD0"/>
    <w:pPr>
      <w:widowControl w:val="0"/>
      <w:tabs>
        <w:tab w:val="num" w:pos="432"/>
      </w:tabs>
      <w:autoSpaceDE w:val="0"/>
      <w:spacing w:before="108" w:after="108" w:line="240" w:lineRule="auto"/>
      <w:jc w:val="center"/>
    </w:pPr>
    <w:rPr>
      <w:rFonts w:ascii="Arial" w:eastAsia="Times New Roman" w:hAnsi="Arial" w:cs="Arial"/>
      <w:b/>
      <w:bCs/>
      <w:color w:val="000080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A07A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3A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sel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2022-03-21T07:16:00Z</dcterms:created>
  <dcterms:modified xsi:type="dcterms:W3CDTF">2022-03-21T08:01:00Z</dcterms:modified>
</cp:coreProperties>
</file>