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0D" w:rsidRPr="00A44F0E" w:rsidRDefault="00D17F0D" w:rsidP="00D17F0D">
      <w:pPr>
        <w:tabs>
          <w:tab w:val="left" w:pos="4680"/>
        </w:tabs>
        <w:ind w:firstLine="3420"/>
        <w:rPr>
          <w:rFonts w:ascii="Times New Roman" w:hAnsi="Times New Roman" w:cs="Times New Roman"/>
          <w:color w:val="auto"/>
          <w:sz w:val="28"/>
          <w:szCs w:val="28"/>
        </w:rPr>
      </w:pPr>
      <w:r w:rsidRPr="00A44F0E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47675" cy="561975"/>
            <wp:effectExtent l="19050" t="0" r="9525" b="0"/>
            <wp:wrapSquare wrapText="left"/>
            <wp:docPr id="43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F0E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A44F0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    </w:t>
      </w:r>
    </w:p>
    <w:p w:rsidR="00D17F0D" w:rsidRPr="00A44F0E" w:rsidRDefault="00D17F0D" w:rsidP="00D17F0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4F0E">
        <w:rPr>
          <w:rFonts w:ascii="Times New Roman" w:hAnsi="Times New Roman" w:cs="Times New Roman"/>
          <w:color w:val="auto"/>
          <w:sz w:val="28"/>
          <w:szCs w:val="28"/>
        </w:rPr>
        <w:t xml:space="preserve">Совет  </w:t>
      </w:r>
    </w:p>
    <w:p w:rsidR="00D17F0D" w:rsidRPr="00A44F0E" w:rsidRDefault="00D17F0D" w:rsidP="00D17F0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4F0E">
        <w:rPr>
          <w:rFonts w:ascii="Times New Roman" w:hAnsi="Times New Roman" w:cs="Times New Roman"/>
          <w:color w:val="auto"/>
          <w:sz w:val="28"/>
          <w:szCs w:val="28"/>
        </w:rPr>
        <w:t>Красносельского сельского поселения</w:t>
      </w:r>
    </w:p>
    <w:p w:rsidR="00D17F0D" w:rsidRPr="00A44F0E" w:rsidRDefault="00D17F0D" w:rsidP="00D17F0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4F0E">
        <w:rPr>
          <w:rFonts w:ascii="Times New Roman" w:hAnsi="Times New Roman" w:cs="Times New Roman"/>
          <w:color w:val="auto"/>
          <w:sz w:val="28"/>
          <w:szCs w:val="28"/>
        </w:rPr>
        <w:t>Динского района</w:t>
      </w:r>
    </w:p>
    <w:p w:rsidR="009B1D7B" w:rsidRDefault="009B1D7B" w:rsidP="00D17F0D">
      <w:pPr>
        <w:tabs>
          <w:tab w:val="left" w:pos="348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7F0D" w:rsidRPr="00A44F0E" w:rsidRDefault="00D17F0D" w:rsidP="00D17F0D">
      <w:pPr>
        <w:tabs>
          <w:tab w:val="left" w:pos="348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4F0E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D17F0D" w:rsidRPr="00A44F0E" w:rsidRDefault="00D17F0D" w:rsidP="00D17F0D">
      <w:pPr>
        <w:tabs>
          <w:tab w:val="left" w:pos="348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7F0D" w:rsidRPr="00A44F0E" w:rsidRDefault="009B1D7B" w:rsidP="00D17F0D">
      <w:pPr>
        <w:tabs>
          <w:tab w:val="left" w:pos="808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29 ноября</w:t>
      </w:r>
      <w:r w:rsidR="00D17F0D" w:rsidRPr="00A44F0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D17F0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17F0D" w:rsidRPr="00A44F0E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D17F0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17F0D" w:rsidRPr="00A44F0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</w:p>
    <w:p w:rsidR="00D17F0D" w:rsidRPr="00A44F0E" w:rsidRDefault="00D17F0D" w:rsidP="00D17F0D">
      <w:pPr>
        <w:tabs>
          <w:tab w:val="left" w:pos="34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D17F0D" w:rsidRPr="00A44F0E" w:rsidRDefault="00D17F0D" w:rsidP="00D17F0D">
      <w:pPr>
        <w:tabs>
          <w:tab w:val="left" w:pos="348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4F0E">
        <w:rPr>
          <w:rFonts w:ascii="Times New Roman" w:hAnsi="Times New Roman" w:cs="Times New Roman"/>
          <w:color w:val="auto"/>
          <w:sz w:val="28"/>
          <w:szCs w:val="28"/>
        </w:rPr>
        <w:t>с. Красносельское</w:t>
      </w:r>
    </w:p>
    <w:p w:rsidR="00530321" w:rsidRDefault="00530321"/>
    <w:p w:rsidR="00D17F0D" w:rsidRDefault="00D17F0D"/>
    <w:p w:rsidR="00D17F0D" w:rsidRDefault="00D17F0D"/>
    <w:p w:rsidR="00D17F0D" w:rsidRDefault="00D17F0D" w:rsidP="00D17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0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Красносельского сельского поселения Динского района от 21.12.2009 № 18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D17F0D">
        <w:rPr>
          <w:rFonts w:ascii="Times New Roman" w:hAnsi="Times New Roman" w:cs="Times New Roman"/>
          <w:b/>
          <w:sz w:val="28"/>
          <w:szCs w:val="28"/>
        </w:rPr>
        <w:t xml:space="preserve">Регламента Совета Красносельского сельского поселения </w:t>
      </w:r>
    </w:p>
    <w:p w:rsidR="00D17F0D" w:rsidRDefault="00D17F0D" w:rsidP="00D17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0D">
        <w:rPr>
          <w:rFonts w:ascii="Times New Roman" w:hAnsi="Times New Roman" w:cs="Times New Roman"/>
          <w:b/>
          <w:sz w:val="28"/>
          <w:szCs w:val="28"/>
        </w:rPr>
        <w:t>Динского района в новой редакции»</w:t>
      </w:r>
    </w:p>
    <w:p w:rsidR="00D17F0D" w:rsidRPr="00D17F0D" w:rsidRDefault="00D17F0D" w:rsidP="00D75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F0D" w:rsidRDefault="00D17F0D" w:rsidP="00D75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F0D" w:rsidRDefault="00D17F0D" w:rsidP="00D75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F0D" w:rsidRDefault="00D17F0D" w:rsidP="00D751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F0D">
        <w:rPr>
          <w:rFonts w:ascii="Times New Roman" w:hAnsi="Times New Roman" w:cs="Times New Roman"/>
          <w:sz w:val="28"/>
          <w:szCs w:val="28"/>
        </w:rPr>
        <w:t xml:space="preserve">В целях приведения Регламента Совета </w:t>
      </w:r>
      <w:r w:rsidR="004203F7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</w:t>
      </w:r>
      <w:r w:rsidRPr="00D17F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03F7">
        <w:rPr>
          <w:rFonts w:ascii="Times New Roman" w:hAnsi="Times New Roman" w:cs="Times New Roman"/>
          <w:sz w:val="28"/>
          <w:szCs w:val="28"/>
        </w:rPr>
        <w:t>а</w:t>
      </w:r>
      <w:r w:rsidRPr="00D17F0D">
        <w:rPr>
          <w:rFonts w:ascii="Times New Roman" w:hAnsi="Times New Roman" w:cs="Times New Roman"/>
          <w:sz w:val="28"/>
          <w:szCs w:val="28"/>
        </w:rPr>
        <w:t xml:space="preserve"> в соответствие со статьей 35.1 Федерального закона от 6 октября 2003 № 131-ФЗ «Об общих принципах организации местного самоуправления в Российской Федерации», Законом Краснодарского края от 19 июля 2011 № 2290-КЗ  «О порядке деятельности фракций в представительном органе муниципального образования в Краснодарском крае», статьями 25,63 Устава Красносельского сельского поселения Динского района Совет</w:t>
      </w:r>
      <w:proofErr w:type="gramEnd"/>
      <w:r w:rsidRPr="00D17F0D">
        <w:rPr>
          <w:rFonts w:ascii="Times New Roman" w:hAnsi="Times New Roman" w:cs="Times New Roman"/>
          <w:sz w:val="28"/>
          <w:szCs w:val="28"/>
        </w:rPr>
        <w:t xml:space="preserve"> Красносельского сельского поселения Динского района</w:t>
      </w:r>
      <w:r w:rsidR="00420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F0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17F0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17F0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17F0D">
        <w:rPr>
          <w:rFonts w:ascii="Times New Roman" w:hAnsi="Times New Roman" w:cs="Times New Roman"/>
          <w:sz w:val="28"/>
          <w:szCs w:val="28"/>
        </w:rPr>
        <w:t xml:space="preserve">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F0D" w:rsidRPr="004203F7" w:rsidRDefault="004203F7" w:rsidP="00D751DD">
      <w:pPr>
        <w:spacing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 Внести в </w:t>
      </w:r>
      <w:r w:rsidR="00D17F0D" w:rsidRPr="004203F7">
        <w:rPr>
          <w:rFonts w:ascii="Times New Roman" w:hAnsi="Times New Roman" w:cs="Times New Roman"/>
          <w:spacing w:val="-6"/>
          <w:sz w:val="28"/>
          <w:szCs w:val="28"/>
        </w:rPr>
        <w:t xml:space="preserve">Регламент </w:t>
      </w:r>
      <w:r w:rsidRPr="00D17F0D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</w:t>
      </w:r>
      <w:r w:rsidRPr="00D17F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утвержденный решением Совета Красносельского сельского поселения Динского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>от 21.12.2009 № 18</w:t>
      </w:r>
      <w:r w:rsidR="00D17F0D" w:rsidRPr="004203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03F7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4203F7">
        <w:rPr>
          <w:rFonts w:ascii="Times New Roman" w:hAnsi="Times New Roman" w:cs="Times New Roman"/>
          <w:sz w:val="28"/>
          <w:szCs w:val="28"/>
        </w:rPr>
        <w:t>Об утверждении  Регламента Совета Красносельского сельского поселения Динского района в новой редакции»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17F0D" w:rsidRPr="008403BB" w:rsidRDefault="004203F7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3BB">
        <w:rPr>
          <w:rFonts w:ascii="Times New Roman" w:hAnsi="Times New Roman" w:cs="Times New Roman"/>
          <w:b/>
          <w:sz w:val="28"/>
          <w:szCs w:val="28"/>
        </w:rPr>
        <w:t>1</w:t>
      </w:r>
      <w:r w:rsidR="00D17F0D" w:rsidRPr="008403BB">
        <w:rPr>
          <w:rFonts w:ascii="Times New Roman" w:hAnsi="Times New Roman" w:cs="Times New Roman"/>
          <w:b/>
          <w:sz w:val="28"/>
          <w:szCs w:val="28"/>
        </w:rPr>
        <w:t>) стат</w:t>
      </w:r>
      <w:r w:rsidRPr="008403BB">
        <w:rPr>
          <w:rFonts w:ascii="Times New Roman" w:hAnsi="Times New Roman" w:cs="Times New Roman"/>
          <w:b/>
          <w:sz w:val="28"/>
          <w:szCs w:val="28"/>
        </w:rPr>
        <w:t>ью 68.1</w:t>
      </w:r>
      <w:r w:rsidR="00D17F0D" w:rsidRPr="008403BB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«</w:t>
      </w:r>
      <w:r w:rsidR="004203F7">
        <w:rPr>
          <w:rFonts w:ascii="Times New Roman" w:hAnsi="Times New Roman" w:cs="Times New Roman"/>
          <w:b/>
          <w:sz w:val="28"/>
          <w:szCs w:val="28"/>
        </w:rPr>
        <w:t>Статья 68.1</w:t>
      </w:r>
      <w:r w:rsidRPr="004203F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203F7">
        <w:rPr>
          <w:rFonts w:ascii="Times New Roman" w:hAnsi="Times New Roman" w:cs="Times New Roman"/>
          <w:sz w:val="28"/>
          <w:szCs w:val="28"/>
        </w:rPr>
        <w:t>Депутаты Совета, избранные на основе мажоритарной избирательной системы, имеют право объединяться в депутатские группы, иные депутатские объединения, за исключением фракций, (далее - депутатское объединение) по признаку принадлежности к одной политической партии, либо по профессиональному, территориальному или иным неполитическим признакам, для совместной деятельности и выражения единой позиции по вопросам, рассматриваемым Советом.</w:t>
      </w:r>
      <w:proofErr w:type="gramEnd"/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lastRenderedPageBreak/>
        <w:t>Депутатские объединения создаются на срок полномочий Совета или на иной срок, указанный в протоколе организационного собрания депутатов, но не более срока полномочий Совета.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Численность депутатского объединения не может быть меньше 2 человек. Депутат может состоять только в одном депутатском объединении.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Депутат, не вошедший ни в одно из депутатских объединений при их регистрации либо выбывший из депутатского объединения, имеет право войти в любое из них при согласии депутатского объединения.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Депутатское объединение осуществляет свою деятельность на основе Конституции Российской Федерации, з</w:t>
      </w:r>
      <w:r w:rsidR="004203F7">
        <w:rPr>
          <w:rFonts w:ascii="Times New Roman" w:hAnsi="Times New Roman" w:cs="Times New Roman"/>
          <w:sz w:val="28"/>
          <w:szCs w:val="28"/>
        </w:rPr>
        <w:t>аконодательства Российской Феде</w:t>
      </w:r>
      <w:r w:rsidRPr="004203F7">
        <w:rPr>
          <w:rFonts w:ascii="Times New Roman" w:hAnsi="Times New Roman" w:cs="Times New Roman"/>
          <w:sz w:val="28"/>
          <w:szCs w:val="28"/>
        </w:rPr>
        <w:t>рации, устава Краснодарского края, законов и иных нормативных правовых актов Краснодарского края, нормативных правовых актов Совета, настоящего Регламента и Положения о депутатском объединении.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 xml:space="preserve">Депутатские объединения обладают равными правами и </w:t>
      </w:r>
      <w:proofErr w:type="gramStart"/>
      <w:r w:rsidRPr="004203F7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4203F7">
        <w:rPr>
          <w:rFonts w:ascii="Times New Roman" w:hAnsi="Times New Roman" w:cs="Times New Roman"/>
          <w:sz w:val="28"/>
          <w:szCs w:val="28"/>
        </w:rPr>
        <w:t>, установленные настоящим Регламентом.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 xml:space="preserve">Внутренняя деятельность депутатского объединения организуется им самостоятельно и регламентируется Положением о депутатском объединении. 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Депутатские объединения работают в тесном контакте с пос</w:t>
      </w:r>
      <w:r w:rsidR="004203F7">
        <w:rPr>
          <w:rFonts w:ascii="Times New Roman" w:hAnsi="Times New Roman" w:cs="Times New Roman"/>
          <w:sz w:val="28"/>
          <w:szCs w:val="28"/>
        </w:rPr>
        <w:t>тоянными комиссиями</w:t>
      </w:r>
      <w:r w:rsidRPr="004203F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Деятельность депутатских объединений осуществляется на принципах: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2) сотрудничества и партнерства;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3) социальной ответственности;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4) гласности.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 xml:space="preserve">Основными задачами депутатского объединения являются: 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1) реализация в депутатской деятель</w:t>
      </w:r>
      <w:r w:rsidR="004203F7">
        <w:rPr>
          <w:rFonts w:ascii="Times New Roman" w:hAnsi="Times New Roman" w:cs="Times New Roman"/>
          <w:sz w:val="28"/>
          <w:szCs w:val="28"/>
        </w:rPr>
        <w:t>ности программных установок, ре</w:t>
      </w:r>
      <w:r w:rsidRPr="004203F7">
        <w:rPr>
          <w:rFonts w:ascii="Times New Roman" w:hAnsi="Times New Roman" w:cs="Times New Roman"/>
          <w:sz w:val="28"/>
          <w:szCs w:val="28"/>
        </w:rPr>
        <w:t>шений руководящих органов соответствующего депутатского объединения;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 xml:space="preserve">2) обеспечение консолидированного голосования в Совете при принятии решений по правовым актам и кадровым вопросам, по которым депутатским объединением было принято соответствующее решение; 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3) согласованное проведение в Совете политики, отражающей позицию депутатского объединения по вопросам об</w:t>
      </w:r>
      <w:r w:rsidR="004203F7">
        <w:rPr>
          <w:rFonts w:ascii="Times New Roman" w:hAnsi="Times New Roman" w:cs="Times New Roman"/>
          <w:sz w:val="28"/>
          <w:szCs w:val="28"/>
        </w:rPr>
        <w:t>щественно-политической  и эконо</w:t>
      </w:r>
      <w:r w:rsidRPr="004203F7">
        <w:rPr>
          <w:rFonts w:ascii="Times New Roman" w:hAnsi="Times New Roman" w:cs="Times New Roman"/>
          <w:sz w:val="28"/>
          <w:szCs w:val="28"/>
        </w:rPr>
        <w:t xml:space="preserve">мической жизни </w:t>
      </w:r>
      <w:r w:rsidR="004203F7">
        <w:rPr>
          <w:rFonts w:ascii="Times New Roman" w:hAnsi="Times New Roman" w:cs="Times New Roman"/>
          <w:sz w:val="28"/>
          <w:szCs w:val="28"/>
        </w:rPr>
        <w:t>Красносельского сельского поселения;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 xml:space="preserve">4) информирование населения о деятельности депутатского объединения в сфере правотворчества, а также по вопросам экономического и социального развития </w:t>
      </w:r>
      <w:r w:rsidR="004203F7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4203F7">
        <w:rPr>
          <w:rFonts w:ascii="Times New Roman" w:hAnsi="Times New Roman" w:cs="Times New Roman"/>
          <w:sz w:val="28"/>
          <w:szCs w:val="28"/>
        </w:rPr>
        <w:t>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5) реализация обращений избирателей;</w:t>
      </w:r>
    </w:p>
    <w:p w:rsidR="00D17F0D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6) иные задачи, предусмотренные Положением о депутатском объедине</w:t>
      </w:r>
      <w:r w:rsidR="004203F7">
        <w:rPr>
          <w:rFonts w:ascii="Times New Roman" w:hAnsi="Times New Roman" w:cs="Times New Roman"/>
          <w:sz w:val="28"/>
          <w:szCs w:val="28"/>
        </w:rPr>
        <w:t>нии</w:t>
      </w:r>
      <w:proofErr w:type="gramStart"/>
      <w:r w:rsidR="00D751DD">
        <w:rPr>
          <w:rFonts w:ascii="Times New Roman" w:hAnsi="Times New Roman" w:cs="Times New Roman"/>
          <w:sz w:val="28"/>
          <w:szCs w:val="28"/>
        </w:rPr>
        <w:t>.</w:t>
      </w:r>
      <w:r w:rsidR="004203F7">
        <w:rPr>
          <w:rFonts w:ascii="Times New Roman" w:hAnsi="Times New Roman" w:cs="Times New Roman"/>
          <w:sz w:val="28"/>
          <w:szCs w:val="28"/>
        </w:rPr>
        <w:t>»</w:t>
      </w:r>
      <w:r w:rsidR="00D751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6F54" w:rsidRPr="00A46F54" w:rsidRDefault="00A46F54" w:rsidP="00A46F5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54">
        <w:rPr>
          <w:rFonts w:ascii="Times New Roman" w:hAnsi="Times New Roman" w:cs="Times New Roman"/>
          <w:b/>
          <w:sz w:val="28"/>
          <w:szCs w:val="28"/>
        </w:rPr>
        <w:t>2) статью 68.2. изложить в следующей редакции:</w:t>
      </w:r>
    </w:p>
    <w:p w:rsidR="00A46F54" w:rsidRDefault="00A46F54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F54" w:rsidRDefault="00D751DD" w:rsidP="00A46F5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46F54" w:rsidRPr="004203F7">
        <w:rPr>
          <w:rFonts w:ascii="Times New Roman" w:hAnsi="Times New Roman" w:cs="Times New Roman"/>
          <w:sz w:val="28"/>
          <w:szCs w:val="28"/>
        </w:rPr>
        <w:t>Внутренняя деятельность депутатского объединения организуется им самостоятельно и регламентируется Положе</w:t>
      </w:r>
      <w:r w:rsidR="00A46F54">
        <w:rPr>
          <w:rFonts w:ascii="Times New Roman" w:hAnsi="Times New Roman" w:cs="Times New Roman"/>
          <w:sz w:val="28"/>
          <w:szCs w:val="28"/>
        </w:rPr>
        <w:t>нием о депутатском объединении</w:t>
      </w:r>
      <w:proofErr w:type="gramStart"/>
      <w:r w:rsidR="00A46F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46F54" w:rsidRPr="00A46F54" w:rsidRDefault="00A46F54" w:rsidP="00A46F5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54">
        <w:rPr>
          <w:rFonts w:ascii="Times New Roman" w:hAnsi="Times New Roman" w:cs="Times New Roman"/>
          <w:b/>
          <w:sz w:val="28"/>
          <w:szCs w:val="28"/>
        </w:rPr>
        <w:t>3) статью 68.3. изложить в следующей редакции:</w:t>
      </w:r>
    </w:p>
    <w:p w:rsidR="00A46F54" w:rsidRPr="004203F7" w:rsidRDefault="00D751DD" w:rsidP="00A46F5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F54" w:rsidRPr="004203F7">
        <w:rPr>
          <w:rFonts w:ascii="Times New Roman" w:hAnsi="Times New Roman" w:cs="Times New Roman"/>
          <w:sz w:val="28"/>
          <w:szCs w:val="28"/>
        </w:rPr>
        <w:t>Депутатские объединения имеют право:</w:t>
      </w:r>
    </w:p>
    <w:p w:rsidR="00A46F54" w:rsidRPr="004203F7" w:rsidRDefault="00A46F54" w:rsidP="00A46F5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1) просить предоставления слова по вопросам повестки дня депутатам, входящим в состав данного объединения;</w:t>
      </w:r>
    </w:p>
    <w:p w:rsidR="00A46F54" w:rsidRPr="004203F7" w:rsidRDefault="00A46F54" w:rsidP="00A46F5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2) предлагать кандидатуры для избрания на должности в Совете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D751DD">
        <w:rPr>
          <w:rFonts w:ascii="Times New Roman" w:hAnsi="Times New Roman" w:cs="Times New Roman"/>
          <w:sz w:val="28"/>
          <w:szCs w:val="28"/>
        </w:rPr>
        <w:t>Уставом Красносельского сельского поселения 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203F7">
        <w:rPr>
          <w:rFonts w:ascii="Times New Roman" w:hAnsi="Times New Roman" w:cs="Times New Roman"/>
          <w:sz w:val="28"/>
          <w:szCs w:val="28"/>
        </w:rPr>
        <w:t xml:space="preserve"> и настоящим Регламентом;</w:t>
      </w:r>
    </w:p>
    <w:p w:rsidR="00A46F54" w:rsidRPr="004203F7" w:rsidRDefault="00A46F54" w:rsidP="00A46F5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3) высказывать мнение о выдвинутых кандидатах;</w:t>
      </w:r>
    </w:p>
    <w:p w:rsidR="00A46F54" w:rsidRPr="004203F7" w:rsidRDefault="00A46F54" w:rsidP="00A46F5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4) вносить</w:t>
      </w:r>
      <w:r w:rsidR="008403BB">
        <w:rPr>
          <w:rFonts w:ascii="Times New Roman" w:hAnsi="Times New Roman" w:cs="Times New Roman"/>
          <w:sz w:val="28"/>
          <w:szCs w:val="28"/>
        </w:rPr>
        <w:t xml:space="preserve"> на рассмотрение Совета проекты</w:t>
      </w:r>
      <w:r w:rsidRPr="004203F7">
        <w:rPr>
          <w:rFonts w:ascii="Times New Roman" w:hAnsi="Times New Roman" w:cs="Times New Roman"/>
          <w:sz w:val="28"/>
          <w:szCs w:val="28"/>
        </w:rPr>
        <w:t xml:space="preserve"> правовых актов, депутатских запросов и иных документов, подлежащих обсуждению в Совете;</w:t>
      </w:r>
    </w:p>
    <w:p w:rsidR="00A46F54" w:rsidRPr="004203F7" w:rsidRDefault="00A46F54" w:rsidP="00A46F5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5) участвовать в проведении консультаций с председательствующим в целях преодоления разногласий и разрешения других вопросов, возникающих в ходе заседания Совета;</w:t>
      </w:r>
    </w:p>
    <w:p w:rsidR="00A46F54" w:rsidRPr="004203F7" w:rsidRDefault="00A46F54" w:rsidP="00A46F5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6) требовать перерыва в заседании Совета;</w:t>
      </w:r>
    </w:p>
    <w:p w:rsidR="00A46F54" w:rsidRPr="004203F7" w:rsidRDefault="00A46F54" w:rsidP="00A46F5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7) публиковать свои программы, не противоречащие действующему законодательству, в средствах массовой информации, а также выступать в средствах массовой информации с обоснованием позиции депутатского объединения  по вопросам, рассматриваемым на сессиях Совета</w:t>
      </w:r>
      <w:proofErr w:type="gramStart"/>
      <w:r w:rsidRPr="004203F7">
        <w:rPr>
          <w:rFonts w:ascii="Times New Roman" w:hAnsi="Times New Roman" w:cs="Times New Roman"/>
          <w:sz w:val="28"/>
          <w:szCs w:val="28"/>
        </w:rPr>
        <w:t>.</w:t>
      </w:r>
      <w:r w:rsidR="00D751D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203F7" w:rsidRPr="00A46F54" w:rsidRDefault="00A46F54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54">
        <w:rPr>
          <w:rFonts w:ascii="Times New Roman" w:hAnsi="Times New Roman" w:cs="Times New Roman"/>
          <w:b/>
          <w:sz w:val="28"/>
          <w:szCs w:val="28"/>
        </w:rPr>
        <w:t>4</w:t>
      </w:r>
      <w:r w:rsidR="004203F7" w:rsidRPr="00A46F54">
        <w:rPr>
          <w:rFonts w:ascii="Times New Roman" w:hAnsi="Times New Roman" w:cs="Times New Roman"/>
          <w:b/>
          <w:sz w:val="28"/>
          <w:szCs w:val="28"/>
        </w:rPr>
        <w:t>) статью 68.4. изложить в следующей редакции:</w:t>
      </w:r>
    </w:p>
    <w:p w:rsidR="00D17F0D" w:rsidRPr="004203F7" w:rsidRDefault="00D751D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F0D" w:rsidRPr="004203F7">
        <w:rPr>
          <w:rFonts w:ascii="Times New Roman" w:hAnsi="Times New Roman" w:cs="Times New Roman"/>
          <w:sz w:val="28"/>
          <w:szCs w:val="28"/>
        </w:rPr>
        <w:t xml:space="preserve">Официальная деятельность депутатского объединения осуществляется  после его регистрации. 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Регистрация депутатского объединения носит уведомительный характер и осуществляется путем подачи документов о его создании на имя председателя Совета.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Председатель Совета информирует депутатов на ближайшем заседании Совета о создании депутатского объединения</w:t>
      </w:r>
      <w:r w:rsidR="004203F7">
        <w:rPr>
          <w:rFonts w:ascii="Times New Roman" w:hAnsi="Times New Roman" w:cs="Times New Roman"/>
          <w:sz w:val="28"/>
          <w:szCs w:val="28"/>
        </w:rPr>
        <w:t>, о чем в протоколе делается за</w:t>
      </w:r>
      <w:r w:rsidRPr="004203F7">
        <w:rPr>
          <w:rFonts w:ascii="Times New Roman" w:hAnsi="Times New Roman" w:cs="Times New Roman"/>
          <w:sz w:val="28"/>
          <w:szCs w:val="28"/>
        </w:rPr>
        <w:t>пись, после чего депутатское объединени</w:t>
      </w:r>
      <w:r w:rsidR="00A46F54">
        <w:rPr>
          <w:rFonts w:ascii="Times New Roman" w:hAnsi="Times New Roman" w:cs="Times New Roman"/>
          <w:sz w:val="28"/>
          <w:szCs w:val="28"/>
        </w:rPr>
        <w:t>е считается зарегистрированным.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Для информации о целях и задачах вновь образованного депутатского объединения его представителю на этом же</w:t>
      </w:r>
      <w:r w:rsidR="004203F7">
        <w:rPr>
          <w:rFonts w:ascii="Times New Roman" w:hAnsi="Times New Roman" w:cs="Times New Roman"/>
          <w:sz w:val="28"/>
          <w:szCs w:val="28"/>
        </w:rPr>
        <w:t xml:space="preserve"> заседании может быть предостав</w:t>
      </w:r>
      <w:r w:rsidRPr="004203F7">
        <w:rPr>
          <w:rFonts w:ascii="Times New Roman" w:hAnsi="Times New Roman" w:cs="Times New Roman"/>
          <w:sz w:val="28"/>
          <w:szCs w:val="28"/>
        </w:rPr>
        <w:t>лено время для выступления.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Для регистрации депутатского объединения необходимо представить в Совет: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а) письме</w:t>
      </w:r>
      <w:r w:rsidR="004203F7">
        <w:rPr>
          <w:rFonts w:ascii="Times New Roman" w:hAnsi="Times New Roman" w:cs="Times New Roman"/>
          <w:sz w:val="28"/>
          <w:szCs w:val="28"/>
        </w:rPr>
        <w:t xml:space="preserve">нное уведомление руководителя об </w:t>
      </w:r>
      <w:r w:rsidRPr="004203F7">
        <w:rPr>
          <w:rFonts w:ascii="Times New Roman" w:hAnsi="Times New Roman" w:cs="Times New Roman"/>
          <w:sz w:val="28"/>
          <w:szCs w:val="28"/>
        </w:rPr>
        <w:t>образовании  депутатского объединения на имя председателя Совета;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б) протокол организационного собрания депутатского объединения, включающий в себя решение о создании депутатского объединения, о принятии Положения о депутатском объединении, о его официальном наименовании, списочном составе, об избрании руководителя, заместителя (заместителей) руководителя депутатского объединения, а также о лицах, уполномоченных выступать от имени депутатского объединения и представлять его на заседаниях Совета;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lastRenderedPageBreak/>
        <w:t xml:space="preserve"> в) письменные заявления депутатов о</w:t>
      </w:r>
      <w:r w:rsidR="004203F7">
        <w:rPr>
          <w:rFonts w:ascii="Times New Roman" w:hAnsi="Times New Roman" w:cs="Times New Roman"/>
          <w:sz w:val="28"/>
          <w:szCs w:val="28"/>
        </w:rPr>
        <w:t xml:space="preserve"> вхождении в депутатское объеди</w:t>
      </w:r>
      <w:r w:rsidRPr="004203F7">
        <w:rPr>
          <w:rFonts w:ascii="Times New Roman" w:hAnsi="Times New Roman" w:cs="Times New Roman"/>
          <w:sz w:val="28"/>
          <w:szCs w:val="28"/>
        </w:rPr>
        <w:t>нение;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 xml:space="preserve"> г) утвержденное Положение о депутатском объединении.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Положение о депутатском объединении должно содержать наименование депутатского объединения, порядок избрания руководителя депутатского объединения и его заместителя (заместителей), порядок избрания (назначения) лиц, уполномоченных представлять депутатское объединение на заседаниях представительного органа, в государственных органах и общественных объединениях, порядок принятия решений депутатским объединением, иные положения, касающиеся внутренней деятельности депутатского объединения.</w:t>
      </w:r>
    </w:p>
    <w:p w:rsidR="00D17F0D" w:rsidRDefault="00D17F0D" w:rsidP="008403BB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Депутатские объединения в трехдневный срок представляют председателю Совета информацию обо всех изменениях в документах, необходимых для их регистрации. Председатель Совета на ближайшей сессии информирует депутатов о создании депутатских объединений и об изменениях в их составе</w:t>
      </w:r>
      <w:proofErr w:type="gramStart"/>
      <w:r w:rsidRPr="004203F7">
        <w:rPr>
          <w:rFonts w:ascii="Times New Roman" w:hAnsi="Times New Roman" w:cs="Times New Roman"/>
          <w:sz w:val="28"/>
          <w:szCs w:val="28"/>
        </w:rPr>
        <w:t>.</w:t>
      </w:r>
      <w:r w:rsidR="00D751D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B6774" w:rsidRPr="00A46F54" w:rsidRDefault="007B6774" w:rsidP="007B6774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6F54">
        <w:rPr>
          <w:rFonts w:ascii="Times New Roman" w:hAnsi="Times New Roman" w:cs="Times New Roman"/>
          <w:b/>
          <w:sz w:val="28"/>
          <w:szCs w:val="28"/>
        </w:rPr>
        <w:t>) статью 68.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6F54">
        <w:rPr>
          <w:rFonts w:ascii="Times New Roman" w:hAnsi="Times New Roman" w:cs="Times New Roman"/>
          <w:b/>
          <w:sz w:val="28"/>
          <w:szCs w:val="28"/>
        </w:rPr>
        <w:t>. изложить в следующей редакции:</w:t>
      </w:r>
    </w:p>
    <w:p w:rsidR="00D17F0D" w:rsidRPr="004203F7" w:rsidRDefault="00D751D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F0D" w:rsidRPr="004203F7">
        <w:rPr>
          <w:rFonts w:ascii="Times New Roman" w:hAnsi="Times New Roman" w:cs="Times New Roman"/>
          <w:sz w:val="28"/>
          <w:szCs w:val="28"/>
        </w:rPr>
        <w:t>Деятельность депутатского объединения прекращается по следующим основаниям: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1) прекращение полномочий Совета;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2) истечение срока, на который депутатское объединение было образовано;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3) принятие депутатским объединением решения о прекращении своей деятельности в порядке, предусмотренном Положением о депутатском объединении;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4) численность депутатского объединения стала менее 2 человек.</w:t>
      </w:r>
    </w:p>
    <w:p w:rsidR="00D17F0D" w:rsidRPr="004203F7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Если депутатским объединением принято решение о прекращении своей деятельности, а также, если численность депутатов в депутатском объединении стала менее 2 человек, депутатское объединение должно в трехдневный срок в письменной форме уведомить об этом председателя Совета.</w:t>
      </w:r>
    </w:p>
    <w:p w:rsidR="00D17F0D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z w:val="28"/>
          <w:szCs w:val="28"/>
        </w:rPr>
        <w:t>Председатель Совета информирует депутатов о прекращении деятельности депутатского объединения на ближайшем заседании Совета, а в протоколе заседания Совета делается запись о ликвидации депутатского объедине</w:t>
      </w:r>
      <w:r w:rsidR="00D751DD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D751DD">
        <w:rPr>
          <w:rFonts w:ascii="Times New Roman" w:hAnsi="Times New Roman" w:cs="Times New Roman"/>
          <w:sz w:val="28"/>
          <w:szCs w:val="28"/>
        </w:rPr>
        <w:t>.</w:t>
      </w:r>
      <w:r w:rsidRPr="004203F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51DD" w:rsidRPr="008403BB" w:rsidRDefault="00D751D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3BB">
        <w:rPr>
          <w:rFonts w:ascii="Times New Roman" w:hAnsi="Times New Roman" w:cs="Times New Roman"/>
          <w:b/>
          <w:sz w:val="28"/>
          <w:szCs w:val="28"/>
        </w:rPr>
        <w:t>6) в последнем абзаце ст. 69 слово «фракций» исключить.</w:t>
      </w:r>
    </w:p>
    <w:p w:rsidR="00D17F0D" w:rsidRDefault="00D17F0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F7">
        <w:rPr>
          <w:rFonts w:ascii="Times New Roman" w:hAnsi="Times New Roman" w:cs="Times New Roman"/>
          <w:spacing w:val="-6"/>
          <w:sz w:val="28"/>
          <w:szCs w:val="28"/>
        </w:rPr>
        <w:t>2. Н</w:t>
      </w:r>
      <w:r w:rsidRPr="004203F7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его официального обнародования.</w:t>
      </w:r>
    </w:p>
    <w:p w:rsidR="00D751DD" w:rsidRDefault="00D751D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1DD" w:rsidRDefault="00D751D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1DD" w:rsidRDefault="00D751DD" w:rsidP="004203F7">
      <w:pPr>
        <w:tabs>
          <w:tab w:val="left" w:pos="5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D7B" w:rsidRDefault="009B1D7B" w:rsidP="00D751DD">
      <w:pPr>
        <w:ind w:right="-81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обязанности</w:t>
      </w:r>
    </w:p>
    <w:p w:rsidR="00D751DD" w:rsidRPr="00D751DD" w:rsidRDefault="009B1D7B" w:rsidP="00D751DD">
      <w:pPr>
        <w:ind w:right="-8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D751DD" w:rsidRPr="00D751DD">
        <w:rPr>
          <w:rFonts w:ascii="Times New Roman" w:hAnsi="Times New Roman" w:cs="Times New Roman"/>
          <w:spacing w:val="-6"/>
          <w:sz w:val="28"/>
          <w:szCs w:val="28"/>
        </w:rPr>
        <w:t>лав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D751DD" w:rsidRPr="00D751DD">
        <w:rPr>
          <w:rFonts w:ascii="Times New Roman" w:hAnsi="Times New Roman" w:cs="Times New Roman"/>
          <w:spacing w:val="-6"/>
          <w:sz w:val="28"/>
          <w:szCs w:val="28"/>
        </w:rPr>
        <w:t xml:space="preserve"> Красносельского </w:t>
      </w:r>
    </w:p>
    <w:p w:rsidR="00D751DD" w:rsidRPr="00D751DD" w:rsidRDefault="00D751DD" w:rsidP="00D751DD">
      <w:p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сельского поселения</w:t>
      </w:r>
      <w:r w:rsidRPr="00D751DD">
        <w:rPr>
          <w:rFonts w:ascii="Times New Roman" w:hAnsi="Times New Roman" w:cs="Times New Roman"/>
          <w:spacing w:val="-6"/>
          <w:sz w:val="28"/>
          <w:szCs w:val="28"/>
        </w:rPr>
        <w:tab/>
      </w:r>
      <w:r w:rsidR="009B1D7B">
        <w:rPr>
          <w:rFonts w:ascii="Times New Roman" w:hAnsi="Times New Roman" w:cs="Times New Roman"/>
          <w:spacing w:val="-6"/>
          <w:sz w:val="28"/>
          <w:szCs w:val="28"/>
        </w:rPr>
        <w:t>Е.И. Панова</w:t>
      </w:r>
    </w:p>
    <w:sectPr w:rsidR="00D751DD" w:rsidRPr="00D751DD" w:rsidSect="009B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0D"/>
    <w:rsid w:val="0035208D"/>
    <w:rsid w:val="004203F7"/>
    <w:rsid w:val="00530321"/>
    <w:rsid w:val="005A4BC4"/>
    <w:rsid w:val="007B6774"/>
    <w:rsid w:val="008403BB"/>
    <w:rsid w:val="009B1D7B"/>
    <w:rsid w:val="00A46F54"/>
    <w:rsid w:val="00AD72DF"/>
    <w:rsid w:val="00B44114"/>
    <w:rsid w:val="00CF3CD1"/>
    <w:rsid w:val="00D17F0D"/>
    <w:rsid w:val="00D751DD"/>
    <w:rsid w:val="00F8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F0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2019-12-02T07:07:00Z</cp:lastPrinted>
  <dcterms:created xsi:type="dcterms:W3CDTF">2019-12-02T07:12:00Z</dcterms:created>
  <dcterms:modified xsi:type="dcterms:W3CDTF">2019-12-02T07:12:00Z</dcterms:modified>
</cp:coreProperties>
</file>